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09D4B8A"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A65BCC">
        <w:rPr>
          <w:rFonts w:ascii="Arial" w:hAnsi="Arial" w:cs="Arial"/>
          <w:b/>
          <w:sz w:val="28"/>
          <w:szCs w:val="28"/>
          <w:lang w:val="sv-SE"/>
        </w:rPr>
        <w:t>2</w:t>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A65BCC">
        <w:rPr>
          <w:rFonts w:ascii="Arial" w:hAnsi="Arial" w:cs="Arial"/>
          <w:b/>
          <w:sz w:val="28"/>
          <w:szCs w:val="28"/>
          <w:lang w:val="sv-SE"/>
        </w:rPr>
        <w:t>3</w:t>
      </w:r>
      <w:r w:rsidR="00AE63FC">
        <w:rPr>
          <w:rFonts w:ascii="Arial" w:hAnsi="Arial" w:cs="Arial"/>
          <w:b/>
          <w:sz w:val="28"/>
          <w:szCs w:val="28"/>
          <w:lang w:val="sv-SE"/>
        </w:rPr>
        <w:t>06092</w:t>
      </w:r>
    </w:p>
    <w:p w14:paraId="1FC815AD" w14:textId="740C6FBB" w:rsidR="00A053D1" w:rsidRPr="00134CAB" w:rsidRDefault="00A65BCC">
      <w:pPr>
        <w:tabs>
          <w:tab w:val="left" w:pos="567"/>
        </w:tabs>
        <w:rPr>
          <w:rFonts w:ascii="Arial" w:hAnsi="Arial"/>
          <w:b/>
          <w:sz w:val="24"/>
          <w:szCs w:val="24"/>
        </w:rPr>
      </w:pPr>
      <w:r>
        <w:rPr>
          <w:rFonts w:ascii="Arial" w:hAnsi="Arial" w:cs="Arial"/>
          <w:b/>
          <w:sz w:val="28"/>
          <w:szCs w:val="28"/>
        </w:rPr>
        <w:t>Incheon, Korea, 22 – 26 May, 2023</w:t>
      </w:r>
    </w:p>
    <w:p w14:paraId="07BC9FCE" w14:textId="1EDD7D86" w:rsidR="00B701A8" w:rsidRPr="00134CAB" w:rsidRDefault="00827357" w:rsidP="00134CAB">
      <w:pPr>
        <w:tabs>
          <w:tab w:val="left" w:pos="567"/>
        </w:tabs>
        <w:rPr>
          <w:rFonts w:ascii="Arial" w:hAnsi="Arial"/>
          <w:sz w:val="24"/>
          <w:szCs w:val="24"/>
        </w:rPr>
      </w:pPr>
      <w:r w:rsidRPr="00484D66">
        <w:rPr>
          <w:rFonts w:ascii="Arial" w:hAnsi="Arial"/>
          <w:b/>
          <w:sz w:val="24"/>
          <w:szCs w:val="24"/>
        </w:rPr>
        <w:t>Agenda Item:</w:t>
      </w:r>
      <w:r w:rsidRPr="00134CAB">
        <w:rPr>
          <w:rFonts w:ascii="Arial" w:hAnsi="Arial"/>
          <w:sz w:val="24"/>
          <w:szCs w:val="24"/>
        </w:rPr>
        <w:tab/>
      </w:r>
      <w:bookmarkStart w:id="0" w:name="Source"/>
      <w:bookmarkEnd w:id="0"/>
      <w:r w:rsidRPr="00134CAB">
        <w:rPr>
          <w:rFonts w:ascii="Arial" w:hAnsi="Arial"/>
          <w:sz w:val="24"/>
          <w:szCs w:val="24"/>
        </w:rPr>
        <w:tab/>
      </w:r>
      <w:r w:rsidR="00B701A8" w:rsidRPr="00484D66">
        <w:rPr>
          <w:rFonts w:ascii="Arial" w:hAnsi="Arial"/>
          <w:sz w:val="24"/>
          <w:szCs w:val="24"/>
        </w:rPr>
        <w:t>7.16.2.1</w:t>
      </w:r>
    </w:p>
    <w:p w14:paraId="0D801C0A" w14:textId="3AC4F0DC" w:rsidR="00A053D1" w:rsidRDefault="00827357">
      <w:pPr>
        <w:tabs>
          <w:tab w:val="left" w:pos="567"/>
        </w:tabs>
        <w:rPr>
          <w:rFonts w:ascii="Arial" w:hAnsi="Arial"/>
          <w:sz w:val="24"/>
          <w:szCs w:val="24"/>
        </w:rPr>
      </w:pPr>
      <w:r w:rsidRPr="00A729F5">
        <w:rPr>
          <w:rFonts w:ascii="Arial" w:hAnsi="Arial"/>
          <w:b/>
          <w:sz w:val="24"/>
          <w:szCs w:val="24"/>
        </w:rPr>
        <w:t>Source:</w:t>
      </w:r>
      <w:r w:rsidRPr="00A729F5">
        <w:rPr>
          <w:rFonts w:ascii="Arial" w:hAnsi="Arial"/>
          <w:b/>
          <w:sz w:val="24"/>
          <w:szCs w:val="24"/>
        </w:rPr>
        <w:tab/>
      </w:r>
      <w:r w:rsidRPr="00A729F5">
        <w:rPr>
          <w:rFonts w:ascii="Arial" w:hAnsi="Arial"/>
          <w:b/>
          <w:sz w:val="24"/>
          <w:szCs w:val="24"/>
        </w:rPr>
        <w:tab/>
      </w:r>
      <w:r w:rsidRPr="00A729F5">
        <w:rPr>
          <w:rFonts w:ascii="Arial" w:hAnsi="Arial"/>
          <w:b/>
          <w:sz w:val="24"/>
          <w:szCs w:val="24"/>
        </w:rPr>
        <w:tab/>
      </w:r>
      <w:r w:rsidRPr="00484D66">
        <w:rPr>
          <w:rFonts w:ascii="Arial" w:hAnsi="Arial"/>
          <w:sz w:val="24"/>
          <w:szCs w:val="24"/>
        </w:rPr>
        <w:t>Huawei</w:t>
      </w:r>
      <w:r w:rsidR="001F7029" w:rsidRPr="00484D66">
        <w:rPr>
          <w:rFonts w:ascii="Arial" w:hAnsi="Arial"/>
          <w:sz w:val="24"/>
          <w:szCs w:val="24"/>
        </w:rPr>
        <w:t>, HiSilicon</w:t>
      </w:r>
    </w:p>
    <w:p w14:paraId="06C062A2" w14:textId="61ED5B4B"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A729F5" w:rsidRPr="00484D66">
        <w:rPr>
          <w:rFonts w:ascii="Arial" w:hAnsi="Arial"/>
          <w:sz w:val="24"/>
          <w:szCs w:val="24"/>
        </w:rPr>
        <w:t xml:space="preserve">Discussion on </w:t>
      </w:r>
      <w:r w:rsidR="00EC2CA0">
        <w:rPr>
          <w:rFonts w:ascii="Arial" w:hAnsi="Arial"/>
          <w:sz w:val="24"/>
          <w:szCs w:val="24"/>
        </w:rPr>
        <w:t>architecture and general</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r>
      <w:r w:rsidRPr="00484D66">
        <w:rPr>
          <w:rFonts w:ascii="Arial" w:hAnsi="Arial"/>
          <w:sz w:val="24"/>
          <w:szCs w:val="24"/>
        </w:rPr>
        <w:t>Discussion and Decision</w:t>
      </w:r>
    </w:p>
    <w:p w14:paraId="69E856B8" w14:textId="77777777" w:rsidR="00A053D1" w:rsidRDefault="00827357">
      <w:pPr>
        <w:pStyle w:val="1"/>
      </w:pPr>
      <w:r>
        <w:t>1   Introduction</w:t>
      </w:r>
    </w:p>
    <w:p w14:paraId="43EE2087" w14:textId="5A8CFD9E" w:rsidR="00B701A8" w:rsidRDefault="00B701A8" w:rsidP="00CD29DF">
      <w:pPr>
        <w:spacing w:after="0"/>
        <w:rPr>
          <w:rFonts w:eastAsiaTheme="minorEastAsia"/>
          <w:lang w:eastAsia="zh-CN"/>
        </w:rPr>
      </w:pPr>
      <w:r w:rsidRPr="00120966">
        <w:rPr>
          <w:rFonts w:eastAsiaTheme="minorEastAsia" w:hint="eastAsia"/>
          <w:lang w:eastAsia="zh-CN"/>
        </w:rPr>
        <w:t>A</w:t>
      </w:r>
      <w:r w:rsidRPr="00120966">
        <w:rPr>
          <w:rFonts w:eastAsiaTheme="minorEastAsia"/>
          <w:lang w:eastAsia="zh-CN"/>
        </w:rPr>
        <w:t>ccording to the agenda for 7.16.2.1, this paper is to discuss more details for model Id and mapping of functionality to entities.</w:t>
      </w:r>
    </w:p>
    <w:p w14:paraId="043EB42B" w14:textId="77777777" w:rsidR="00917B81" w:rsidRDefault="00917B81" w:rsidP="00917B81">
      <w:pPr>
        <w:pStyle w:val="Comments"/>
      </w:pPr>
      <w:r>
        <w:t xml:space="preserve">Model ID: 1a. Applicability/Usefulness 1b. Can discuss also model meta-data that can be useful for LCM and the detailed cases/contexts of such usefulness. Should take into account R1 progress if any. At current meeting: No need to discuss whether metadata is a sub-part of a structured model ID or whether we have other IDs, algorithm ID, function ID etc. </w:t>
      </w:r>
    </w:p>
    <w:p w14:paraId="74928CD7" w14:textId="77777777" w:rsidR="00917B81" w:rsidRDefault="00917B81" w:rsidP="00917B81">
      <w:pPr>
        <w:pStyle w:val="Comments"/>
      </w:pPr>
      <w:r>
        <w:t>On a high level, Identify potential impacts to RRC and LPP UE capabilities or equivalent functionality if any.</w:t>
      </w:r>
    </w:p>
    <w:p w14:paraId="35320F4A" w14:textId="77777777" w:rsidR="00917B81" w:rsidRDefault="00917B81" w:rsidP="00917B81">
      <w:pPr>
        <w:pStyle w:val="Comments"/>
      </w:pPr>
      <w:r>
        <w:t xml:space="preserve">Mapping of Functionality to entities, general aspects.  3: </w:t>
      </w:r>
    </w:p>
    <w:p w14:paraId="63630C88" w14:textId="2113D880" w:rsidR="00B701A8" w:rsidRPr="00120966" w:rsidRDefault="00B701A8" w:rsidP="00CD29DF">
      <w:pPr>
        <w:spacing w:after="0"/>
        <w:rPr>
          <w:rFonts w:eastAsiaTheme="minorEastAsia"/>
          <w:lang w:eastAsia="zh-CN"/>
        </w:rPr>
      </w:pPr>
    </w:p>
    <w:p w14:paraId="11657CAC" w14:textId="4752995D" w:rsidR="001A29E6" w:rsidRPr="00120966" w:rsidRDefault="001A29E6" w:rsidP="00CD29DF">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this paper, the following terminologies are used:</w:t>
      </w:r>
    </w:p>
    <w:p w14:paraId="46D265D1" w14:textId="5495E792" w:rsidR="001A29E6" w:rsidRPr="00120966" w:rsidRDefault="001A29E6" w:rsidP="001A29E6">
      <w:pPr>
        <w:pStyle w:val="af9"/>
        <w:numPr>
          <w:ilvl w:val="0"/>
          <w:numId w:val="41"/>
        </w:numPr>
        <w:ind w:left="1160"/>
        <w:rPr>
          <w:rFonts w:eastAsiaTheme="minorEastAsia"/>
        </w:rPr>
      </w:pPr>
      <w:r w:rsidRPr="00120966">
        <w:rPr>
          <w:rFonts w:eastAsiaTheme="minorEastAsia"/>
        </w:rPr>
        <w:t>O</w:t>
      </w:r>
      <w:r w:rsidRPr="00120966">
        <w:rPr>
          <w:rFonts w:eastAsiaTheme="minorEastAsia" w:hint="eastAsia"/>
        </w:rPr>
        <w:t>ne</w:t>
      </w:r>
      <w:r w:rsidRPr="00120966">
        <w:rPr>
          <w:rFonts w:eastAsiaTheme="minorEastAsia"/>
        </w:rPr>
        <w:t>-sided model: this is equal to one-sided AIML model</w:t>
      </w:r>
    </w:p>
    <w:p w14:paraId="15E1A881" w14:textId="0F9F760B" w:rsidR="001A29E6" w:rsidRPr="00120966" w:rsidRDefault="001A29E6" w:rsidP="001A29E6">
      <w:pPr>
        <w:pStyle w:val="af9"/>
        <w:numPr>
          <w:ilvl w:val="0"/>
          <w:numId w:val="41"/>
        </w:numPr>
        <w:ind w:left="1160"/>
        <w:rPr>
          <w:rFonts w:eastAsiaTheme="minorEastAsia"/>
        </w:rPr>
      </w:pPr>
      <w:r w:rsidRPr="00120966">
        <w:rPr>
          <w:rFonts w:eastAsiaTheme="minorEastAsia"/>
        </w:rPr>
        <w:t>Two-sided model: this is equal to two-sided AIML model</w:t>
      </w:r>
    </w:p>
    <w:p w14:paraId="73804D46" w14:textId="14E8F293" w:rsidR="001A29E6" w:rsidRPr="00120966" w:rsidRDefault="001A29E6" w:rsidP="001A29E6">
      <w:pPr>
        <w:pStyle w:val="af9"/>
        <w:numPr>
          <w:ilvl w:val="0"/>
          <w:numId w:val="41"/>
        </w:numPr>
        <w:ind w:left="1160"/>
        <w:rPr>
          <w:rFonts w:eastAsiaTheme="minorEastAsia"/>
        </w:rPr>
      </w:pPr>
      <w:r w:rsidRPr="00120966">
        <w:rPr>
          <w:rFonts w:eastAsiaTheme="minorEastAsia" w:hint="eastAsia"/>
        </w:rPr>
        <w:t>U</w:t>
      </w:r>
      <w:r w:rsidRPr="00120966">
        <w:rPr>
          <w:rFonts w:eastAsiaTheme="minorEastAsia"/>
        </w:rPr>
        <w:t>E-sided/gNB-sided/LMF-sided</w:t>
      </w:r>
      <w:r w:rsidR="00354E81" w:rsidRPr="00120966">
        <w:rPr>
          <w:rFonts w:eastAsiaTheme="minorEastAsia"/>
        </w:rPr>
        <w:t>/Network-sided</w:t>
      </w:r>
      <w:r w:rsidRPr="00120966">
        <w:rPr>
          <w:rFonts w:eastAsiaTheme="minorEastAsia"/>
        </w:rPr>
        <w:t xml:space="preserve"> model: this is equal to UE-sided/gNB-sided/LMF-sided</w:t>
      </w:r>
      <w:r w:rsidR="00354E81" w:rsidRPr="00120966">
        <w:rPr>
          <w:rFonts w:eastAsiaTheme="minorEastAsia"/>
        </w:rPr>
        <w:t>/Network-sided</w:t>
      </w:r>
      <w:r w:rsidRPr="00120966">
        <w:rPr>
          <w:rFonts w:eastAsiaTheme="minorEastAsia"/>
        </w:rPr>
        <w:t xml:space="preserve"> AIML model</w:t>
      </w:r>
    </w:p>
    <w:p w14:paraId="5588E734" w14:textId="77777777" w:rsidR="000E0C68" w:rsidRPr="00120966" w:rsidRDefault="000E0C68">
      <w:pPr>
        <w:spacing w:after="0"/>
      </w:pPr>
    </w:p>
    <w:p w14:paraId="68420DAE" w14:textId="77777777" w:rsidR="00A053D1" w:rsidRDefault="00827357">
      <w:pPr>
        <w:pStyle w:val="1"/>
      </w:pPr>
      <w:r>
        <w:t>2   Discussion</w:t>
      </w:r>
    </w:p>
    <w:p w14:paraId="7B216712" w14:textId="6281A11D" w:rsidR="001B7C43" w:rsidRPr="008E3153" w:rsidRDefault="001B7C43" w:rsidP="001B7C43">
      <w:pPr>
        <w:pStyle w:val="2"/>
        <w:rPr>
          <w:rFonts w:eastAsiaTheme="minorEastAsia"/>
          <w:sz w:val="28"/>
          <w:szCs w:val="22"/>
          <w:lang w:eastAsia="zh-CN"/>
        </w:rPr>
      </w:pPr>
      <w:r w:rsidRPr="001B7C43">
        <w:rPr>
          <w:rFonts w:eastAsiaTheme="minorEastAsia" w:hint="eastAsia"/>
          <w:sz w:val="28"/>
          <w:szCs w:val="22"/>
          <w:lang w:eastAsia="zh-CN"/>
        </w:rPr>
        <w:t>2</w:t>
      </w:r>
      <w:r w:rsidRPr="001B7C43">
        <w:rPr>
          <w:rFonts w:eastAsiaTheme="minorEastAsia"/>
          <w:sz w:val="28"/>
          <w:szCs w:val="22"/>
          <w:lang w:eastAsia="zh-CN"/>
        </w:rPr>
        <w:t xml:space="preserve">.1 Model ID </w:t>
      </w:r>
      <w:r w:rsidRPr="001B7C43">
        <w:rPr>
          <w:rFonts w:eastAsiaTheme="minorEastAsia" w:hint="eastAsia"/>
          <w:sz w:val="28"/>
          <w:szCs w:val="22"/>
          <w:lang w:eastAsia="zh-CN"/>
        </w:rPr>
        <w:t>a</w:t>
      </w:r>
      <w:r w:rsidRPr="001B7C43">
        <w:rPr>
          <w:rFonts w:eastAsiaTheme="minorEastAsia"/>
          <w:sz w:val="28"/>
          <w:szCs w:val="22"/>
          <w:lang w:eastAsia="zh-CN"/>
        </w:rPr>
        <w:t>nd meta-data</w:t>
      </w:r>
    </w:p>
    <w:p w14:paraId="4B7C20BD" w14:textId="1D4E80C3" w:rsidR="001B7C43" w:rsidRPr="008E3153" w:rsidRDefault="001B7C43" w:rsidP="001B7C43">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Pr>
          <w:rFonts w:eastAsiaTheme="minorEastAsia"/>
          <w:sz w:val="24"/>
          <w:szCs w:val="22"/>
          <w:lang w:eastAsia="zh-CN"/>
        </w:rPr>
        <w:t>2</w:t>
      </w:r>
      <w:r>
        <w:rPr>
          <w:rFonts w:eastAsiaTheme="minorEastAsia" w:hint="eastAsia"/>
          <w:sz w:val="24"/>
          <w:szCs w:val="22"/>
          <w:lang w:eastAsia="zh-CN"/>
        </w:rPr>
        <w:t>.</w:t>
      </w:r>
      <w:r>
        <w:rPr>
          <w:rFonts w:eastAsiaTheme="minorEastAsia"/>
          <w:sz w:val="24"/>
          <w:szCs w:val="22"/>
          <w:lang w:eastAsia="zh-CN"/>
        </w:rPr>
        <w:t xml:space="preserve">1 </w:t>
      </w:r>
      <w:r w:rsidR="004E39F9">
        <w:rPr>
          <w:rFonts w:eastAsiaTheme="minorEastAsia"/>
          <w:sz w:val="24"/>
          <w:szCs w:val="22"/>
          <w:lang w:eastAsia="zh-CN"/>
        </w:rPr>
        <w:t>Considerations on model ID</w:t>
      </w:r>
    </w:p>
    <w:p w14:paraId="4E49F84D" w14:textId="4EBCC197" w:rsidR="009B609E" w:rsidRDefault="009B609E" w:rsidP="001B7C43">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AN2#121b-e made the following agreements:</w:t>
      </w:r>
    </w:p>
    <w:p w14:paraId="06B70B0B" w14:textId="77777777" w:rsidR="009B609E" w:rsidRDefault="009B609E" w:rsidP="009B609E">
      <w:pPr>
        <w:pStyle w:val="Agreement"/>
        <w:rPr>
          <w:lang w:eastAsia="zh-CN"/>
        </w:rPr>
      </w:pPr>
      <w:r>
        <w:rPr>
          <w:lang w:eastAsia="zh-CN"/>
        </w:rPr>
        <w:t>Model ID can be used to identify model or models for the following LCM purposes:</w:t>
      </w:r>
    </w:p>
    <w:p w14:paraId="372F54E0" w14:textId="77777777" w:rsidR="009B609E" w:rsidRDefault="009B609E" w:rsidP="009B609E">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DD7F1D7" w14:textId="77777777" w:rsidR="009B609E" w:rsidRPr="001E7723" w:rsidRDefault="009B609E" w:rsidP="009B609E">
      <w:pPr>
        <w:pStyle w:val="Agreement"/>
        <w:numPr>
          <w:ilvl w:val="0"/>
          <w:numId w:val="0"/>
        </w:numPr>
        <w:ind w:left="1619"/>
        <w:rPr>
          <w:lang w:eastAsia="zh-CN"/>
        </w:rPr>
      </w:pPr>
      <w:bookmarkStart w:id="1" w:name="OLE_LINK183"/>
      <w:bookmarkStart w:id="2" w:name="OLE_LINK184"/>
      <w:r>
        <w:rPr>
          <w:lang w:eastAsia="zh-CN"/>
        </w:rPr>
        <w:t>(e.g. for so called “model ID based LCM”</w:t>
      </w:r>
      <w:bookmarkEnd w:id="1"/>
      <w:bookmarkEnd w:id="2"/>
      <w:r>
        <w:rPr>
          <w:lang w:eastAsia="zh-CN"/>
        </w:rPr>
        <w:t>)</w:t>
      </w:r>
    </w:p>
    <w:p w14:paraId="50657E20" w14:textId="77777777" w:rsidR="009B609E" w:rsidRDefault="009B609E" w:rsidP="009B609E">
      <w:pPr>
        <w:pStyle w:val="Agreement"/>
        <w:rPr>
          <w:lang w:eastAsia="zh-CN"/>
        </w:rPr>
      </w:pPr>
      <w:r>
        <w:rPr>
          <w:lang w:eastAsia="zh-CN"/>
        </w:rPr>
        <w:t xml:space="preserve">If model transfer/delivery is supported, model ID can be used for model transfer/delivery LCM purpose. </w:t>
      </w:r>
    </w:p>
    <w:p w14:paraId="60A4743B" w14:textId="77777777" w:rsidR="009B609E" w:rsidRPr="001E7723" w:rsidRDefault="009B609E" w:rsidP="009B609E">
      <w:pPr>
        <w:pStyle w:val="Agreement"/>
        <w:rPr>
          <w:lang w:eastAsia="zh-CN"/>
        </w:rPr>
      </w:pPr>
      <w:r>
        <w:rPr>
          <w:lang w:eastAsia="zh-CN"/>
        </w:rPr>
        <w:t xml:space="preserve">How to achieve globality of the Model ID is FFS. </w:t>
      </w:r>
    </w:p>
    <w:p w14:paraId="200BD6C6" w14:textId="77777777" w:rsidR="009B609E" w:rsidRDefault="009B609E" w:rsidP="009B609E">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013B2D85" w14:textId="77777777" w:rsidR="009B609E" w:rsidRDefault="009B609E" w:rsidP="009B609E">
      <w:pPr>
        <w:pStyle w:val="Agreement"/>
        <w:numPr>
          <w:ilvl w:val="0"/>
          <w:numId w:val="0"/>
        </w:numPr>
        <w:ind w:left="1619"/>
        <w:rPr>
          <w:lang w:eastAsia="zh-CN"/>
        </w:rPr>
      </w:pPr>
      <w:r>
        <w:rPr>
          <w:lang w:eastAsia="zh-CN"/>
        </w:rPr>
        <w:t xml:space="preserve">Direction1: Pre-defined/hard-coded global unique model ID </w:t>
      </w:r>
    </w:p>
    <w:p w14:paraId="564DF4A6" w14:textId="77777777" w:rsidR="009B609E" w:rsidRDefault="009B609E" w:rsidP="009B609E">
      <w:pPr>
        <w:pStyle w:val="Agreement"/>
        <w:numPr>
          <w:ilvl w:val="0"/>
          <w:numId w:val="0"/>
        </w:numPr>
        <w:ind w:left="1619"/>
        <w:rPr>
          <w:lang w:eastAsia="zh-CN"/>
        </w:rPr>
      </w:pPr>
      <w:r>
        <w:rPr>
          <w:lang w:eastAsia="zh-CN"/>
        </w:rPr>
        <w:t>Direction3: Assigned global unique model ID via specific ID management node.</w:t>
      </w:r>
    </w:p>
    <w:p w14:paraId="07AF5A07" w14:textId="77777777" w:rsidR="009B609E" w:rsidRDefault="009B609E" w:rsidP="009B609E">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6D1D75B0" w14:textId="77777777" w:rsidR="009B609E" w:rsidRDefault="009B609E" w:rsidP="009B609E">
      <w:pPr>
        <w:pStyle w:val="Agreement"/>
        <w:numPr>
          <w:ilvl w:val="0"/>
          <w:numId w:val="0"/>
        </w:numPr>
        <w:ind w:left="1619"/>
        <w:rPr>
          <w:bCs/>
          <w:lang w:eastAsia="zh-CN"/>
        </w:rPr>
      </w:pPr>
      <w:r>
        <w:rPr>
          <w:lang w:eastAsia="zh-CN"/>
        </w:rPr>
        <w:t>Model ID structure, if any, is FFS</w:t>
      </w:r>
    </w:p>
    <w:p w14:paraId="2CE8B79E" w14:textId="095F5673" w:rsidR="009B609E" w:rsidRDefault="009B609E" w:rsidP="001B7C43">
      <w:pPr>
        <w:spacing w:after="120"/>
        <w:ind w:rightChars="100" w:right="200"/>
        <w:jc w:val="both"/>
        <w:rPr>
          <w:rFonts w:eastAsiaTheme="minorEastAsia"/>
          <w:lang w:eastAsia="zh-CN"/>
        </w:rPr>
      </w:pPr>
    </w:p>
    <w:p w14:paraId="29843FE9" w14:textId="2735E620" w:rsidR="00F81118" w:rsidRDefault="005B49ED" w:rsidP="001B7C43">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globality, </w:t>
      </w:r>
      <w:r w:rsidR="00721F90">
        <w:rPr>
          <w:rFonts w:eastAsiaTheme="minorEastAsia"/>
          <w:lang w:eastAsia="zh-CN"/>
        </w:rPr>
        <w:t>we think there are two ways:</w:t>
      </w:r>
    </w:p>
    <w:p w14:paraId="59CA10C5" w14:textId="09C6A058" w:rsidR="00721F90" w:rsidRDefault="00FA7209" w:rsidP="00721F90">
      <w:pPr>
        <w:pStyle w:val="af9"/>
        <w:numPr>
          <w:ilvl w:val="0"/>
          <w:numId w:val="41"/>
        </w:numPr>
        <w:spacing w:after="120"/>
        <w:ind w:leftChars="0" w:rightChars="100" w:right="200"/>
        <w:jc w:val="both"/>
        <w:rPr>
          <w:rFonts w:eastAsiaTheme="minorEastAsia"/>
        </w:rPr>
      </w:pPr>
      <w:r>
        <w:rPr>
          <w:rFonts w:eastAsiaTheme="minorEastAsia"/>
        </w:rPr>
        <w:t xml:space="preserve">(1) </w:t>
      </w:r>
      <w:r w:rsidR="00721F90">
        <w:rPr>
          <w:rFonts w:eastAsiaTheme="minorEastAsia"/>
        </w:rPr>
        <w:t>Globally unique within a specific operator</w:t>
      </w:r>
    </w:p>
    <w:p w14:paraId="09927605" w14:textId="26CB7A1A" w:rsidR="00721F90" w:rsidRPr="00721F90" w:rsidRDefault="00FA7209" w:rsidP="00721F90">
      <w:pPr>
        <w:pStyle w:val="af9"/>
        <w:numPr>
          <w:ilvl w:val="0"/>
          <w:numId w:val="41"/>
        </w:numPr>
        <w:spacing w:after="120"/>
        <w:ind w:leftChars="0" w:rightChars="100" w:right="200"/>
        <w:jc w:val="both"/>
        <w:rPr>
          <w:rFonts w:eastAsiaTheme="minorEastAsia"/>
        </w:rPr>
      </w:pPr>
      <w:r>
        <w:rPr>
          <w:rFonts w:eastAsiaTheme="minorEastAsia"/>
        </w:rPr>
        <w:t xml:space="preserve">(2) </w:t>
      </w:r>
      <w:r w:rsidR="00721F90">
        <w:rPr>
          <w:rFonts w:eastAsiaTheme="minorEastAsia" w:hint="eastAsia"/>
        </w:rPr>
        <w:t>G</w:t>
      </w:r>
      <w:r w:rsidR="00721F90">
        <w:rPr>
          <w:rFonts w:eastAsiaTheme="minorEastAsia"/>
        </w:rPr>
        <w:t>lobally unique across multiple operators</w:t>
      </w:r>
    </w:p>
    <w:p w14:paraId="7B0194D1" w14:textId="671801D9" w:rsidR="009B609E" w:rsidRDefault="009B609E" w:rsidP="001B7C43">
      <w:pPr>
        <w:spacing w:after="120"/>
        <w:ind w:rightChars="100" w:right="200"/>
        <w:jc w:val="both"/>
        <w:rPr>
          <w:rFonts w:eastAsiaTheme="minorEastAsia"/>
          <w:lang w:eastAsia="zh-CN"/>
        </w:rPr>
      </w:pPr>
    </w:p>
    <w:p w14:paraId="1F0BC9D6" w14:textId="36BB2382" w:rsidR="00FA7209" w:rsidRDefault="00FA7209" w:rsidP="001B7C43">
      <w:pPr>
        <w:spacing w:after="120"/>
        <w:ind w:rightChars="100" w:right="200"/>
        <w:jc w:val="both"/>
        <w:rPr>
          <w:rFonts w:eastAsiaTheme="minorEastAsia"/>
          <w:lang w:eastAsia="zh-CN"/>
        </w:rPr>
      </w:pPr>
      <w:r>
        <w:rPr>
          <w:rFonts w:eastAsiaTheme="minorEastAsia"/>
          <w:lang w:eastAsia="zh-CN"/>
        </w:rPr>
        <w:lastRenderedPageBreak/>
        <w:t xml:space="preserve">Currently, an S-NSSAI identifies a Network Slice. According to TS 23.501, it can identify a single Network Slice within the PLMN. Then the combination of </w:t>
      </w:r>
      <w:r>
        <w:rPr>
          <w:rFonts w:eastAsiaTheme="minorEastAsia" w:hint="eastAsia"/>
          <w:lang w:eastAsia="zh-CN"/>
        </w:rPr>
        <w:t>PLMN</w:t>
      </w:r>
      <w:r>
        <w:rPr>
          <w:rFonts w:eastAsiaTheme="minorEastAsia"/>
          <w:lang w:eastAsia="zh-CN"/>
        </w:rPr>
        <w:t xml:space="preserve"> ID and S-NSSAI can identify a single Network Slice across multiple operators</w:t>
      </w:r>
      <w:r w:rsidR="00C67BE4">
        <w:rPr>
          <w:rFonts w:eastAsiaTheme="minorEastAsia"/>
          <w:lang w:eastAsia="zh-CN"/>
        </w:rPr>
        <w:t>. For (1), we think it can work, and the combination of PLMN ID and model ID can identify a model across multiple operators.</w:t>
      </w:r>
    </w:p>
    <w:p w14:paraId="444E059F" w14:textId="129D1AC6" w:rsidR="00C67BE4" w:rsidRDefault="00C67BE4" w:rsidP="001B7C43">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(2), </w:t>
      </w:r>
      <w:r w:rsidR="00765847">
        <w:rPr>
          <w:rFonts w:eastAsiaTheme="minorEastAsia"/>
          <w:lang w:eastAsia="zh-CN"/>
        </w:rPr>
        <w:t>we think it may take more efforts than (1), as the original model ID should be unique across multiple operators. For this way, the need and how it works should be further clarified.</w:t>
      </w:r>
    </w:p>
    <w:p w14:paraId="3018CCE9" w14:textId="65FB3501" w:rsidR="00CD6B4F" w:rsidRPr="00CD6B4F" w:rsidRDefault="00CD6B4F" w:rsidP="001B7C43">
      <w:pPr>
        <w:spacing w:after="120"/>
        <w:ind w:rightChars="100" w:right="200"/>
        <w:jc w:val="both"/>
        <w:rPr>
          <w:rFonts w:eastAsiaTheme="minorEastAsia"/>
          <w:b/>
          <w:lang w:eastAsia="zh-CN"/>
        </w:rPr>
      </w:pPr>
      <w:r w:rsidRPr="00CD6B4F">
        <w:rPr>
          <w:rFonts w:eastAsiaTheme="minorEastAsia" w:hint="eastAsia"/>
          <w:b/>
          <w:lang w:eastAsia="zh-CN"/>
        </w:rPr>
        <w:t>P</w:t>
      </w:r>
      <w:r w:rsidRPr="00CD6B4F">
        <w:rPr>
          <w:rFonts w:eastAsiaTheme="minorEastAsia"/>
          <w:b/>
          <w:lang w:eastAsia="zh-CN"/>
        </w:rPr>
        <w:t xml:space="preserve">roposal </w:t>
      </w:r>
      <w:r w:rsidR="000728D4">
        <w:rPr>
          <w:rFonts w:eastAsiaTheme="minorEastAsia"/>
          <w:b/>
          <w:lang w:eastAsia="zh-CN"/>
        </w:rPr>
        <w:t>1</w:t>
      </w:r>
      <w:r w:rsidRPr="00CD6B4F">
        <w:rPr>
          <w:rFonts w:eastAsiaTheme="minorEastAsia"/>
          <w:b/>
          <w:lang w:eastAsia="zh-CN"/>
        </w:rPr>
        <w:t xml:space="preserve">: </w:t>
      </w:r>
      <w:r w:rsidR="00DE171B">
        <w:rPr>
          <w:rFonts w:eastAsiaTheme="minorEastAsia"/>
          <w:b/>
          <w:lang w:eastAsia="zh-CN"/>
        </w:rPr>
        <w:t>M</w:t>
      </w:r>
      <w:r>
        <w:rPr>
          <w:rFonts w:eastAsiaTheme="minorEastAsia"/>
          <w:b/>
          <w:lang w:eastAsia="zh-CN"/>
        </w:rPr>
        <w:t xml:space="preserve">odel ID can be </w:t>
      </w:r>
      <w:r w:rsidR="00C45578">
        <w:rPr>
          <w:rFonts w:eastAsiaTheme="minorEastAsia"/>
          <w:b/>
          <w:lang w:eastAsia="zh-CN"/>
        </w:rPr>
        <w:t>unique</w:t>
      </w:r>
      <w:r>
        <w:rPr>
          <w:rFonts w:eastAsiaTheme="minorEastAsia"/>
          <w:b/>
          <w:lang w:eastAsia="zh-CN"/>
        </w:rPr>
        <w:t xml:space="preserve"> within a specific operator.</w:t>
      </w:r>
    </w:p>
    <w:p w14:paraId="4C659899" w14:textId="34E0937B" w:rsidR="00FA7209" w:rsidRDefault="00FA7209" w:rsidP="001B7C43">
      <w:pPr>
        <w:spacing w:after="120"/>
        <w:ind w:rightChars="100" w:right="200"/>
        <w:jc w:val="both"/>
        <w:rPr>
          <w:rFonts w:eastAsiaTheme="minorEastAsia"/>
          <w:lang w:eastAsia="zh-CN"/>
        </w:rPr>
      </w:pPr>
    </w:p>
    <w:p w14:paraId="4E7584C1" w14:textId="338CDB0B" w:rsidR="000E1F67" w:rsidRDefault="00F31E98" w:rsidP="001B7C43">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model identification, RAN2 has figured out two directions. For Direction 1, </w:t>
      </w:r>
      <w:r w:rsidR="00F2749B">
        <w:rPr>
          <w:rFonts w:eastAsiaTheme="minorEastAsia"/>
          <w:lang w:eastAsia="zh-CN"/>
        </w:rPr>
        <w:t xml:space="preserve">it can be understood that </w:t>
      </w:r>
      <w:r w:rsidR="000E1F67">
        <w:rPr>
          <w:rFonts w:eastAsiaTheme="minorEastAsia"/>
          <w:lang w:eastAsia="zh-CN"/>
        </w:rPr>
        <w:t>how the model ID is allocated and assigned are left to implementation, and then it should be 3GPP transparent. For Direction 3</w:t>
      </w:r>
      <w:r w:rsidR="004454D0">
        <w:rPr>
          <w:rFonts w:eastAsiaTheme="minorEastAsia"/>
          <w:lang w:eastAsia="zh-CN"/>
        </w:rPr>
        <w:t xml:space="preserve">, </w:t>
      </w:r>
      <w:r w:rsidR="000E6E30">
        <w:rPr>
          <w:rFonts w:eastAsiaTheme="minorEastAsia"/>
          <w:lang w:eastAsia="zh-CN"/>
        </w:rPr>
        <w:t xml:space="preserve">we think OAM can be the </w:t>
      </w:r>
      <w:r w:rsidR="000E6E30" w:rsidRPr="000E6E30">
        <w:rPr>
          <w:rFonts w:eastAsiaTheme="minorEastAsia"/>
          <w:lang w:eastAsia="zh-CN"/>
        </w:rPr>
        <w:t>management node</w:t>
      </w:r>
      <w:r w:rsidR="000E6E30">
        <w:rPr>
          <w:rFonts w:eastAsiaTheme="minorEastAsia"/>
          <w:lang w:eastAsia="zh-CN"/>
        </w:rPr>
        <w:t>, and how the UE co-</w:t>
      </w:r>
      <w:r w:rsidR="00C45578">
        <w:rPr>
          <w:rFonts w:eastAsiaTheme="minorEastAsia"/>
          <w:lang w:eastAsia="zh-CN"/>
        </w:rPr>
        <w:t>ordinates</w:t>
      </w:r>
      <w:r w:rsidR="000E6E30">
        <w:rPr>
          <w:rFonts w:eastAsiaTheme="minorEastAsia"/>
          <w:lang w:eastAsia="zh-CN"/>
        </w:rPr>
        <w:t xml:space="preserve"> with OAM on the model ID </w:t>
      </w:r>
      <w:r w:rsidR="002F03EC">
        <w:rPr>
          <w:rFonts w:eastAsiaTheme="minorEastAsia"/>
          <w:lang w:eastAsia="zh-CN"/>
        </w:rPr>
        <w:t>can</w:t>
      </w:r>
      <w:r w:rsidR="000E6E30">
        <w:rPr>
          <w:rFonts w:eastAsiaTheme="minorEastAsia"/>
          <w:lang w:eastAsia="zh-CN"/>
        </w:rPr>
        <w:t xml:space="preserve"> be further discussed.</w:t>
      </w:r>
    </w:p>
    <w:p w14:paraId="675773EC" w14:textId="30951BB1" w:rsidR="00733C13" w:rsidRPr="008A454C" w:rsidRDefault="00733C13" w:rsidP="00733C13">
      <w:pPr>
        <w:spacing w:after="120"/>
        <w:ind w:rightChars="100" w:right="200"/>
        <w:jc w:val="both"/>
        <w:rPr>
          <w:rFonts w:eastAsiaTheme="minorEastAsia"/>
          <w:b/>
          <w:strike/>
          <w:lang w:eastAsia="zh-CN"/>
        </w:rPr>
      </w:pPr>
      <w:r w:rsidRPr="00CD6B4F">
        <w:rPr>
          <w:rFonts w:eastAsiaTheme="minorEastAsia" w:hint="eastAsia"/>
          <w:b/>
          <w:lang w:eastAsia="zh-CN"/>
        </w:rPr>
        <w:t>P</w:t>
      </w:r>
      <w:r w:rsidRPr="00CD6B4F">
        <w:rPr>
          <w:rFonts w:eastAsiaTheme="minorEastAsia"/>
          <w:b/>
          <w:lang w:eastAsia="zh-CN"/>
        </w:rPr>
        <w:t xml:space="preserve">roposal </w:t>
      </w:r>
      <w:r w:rsidR="000728D4">
        <w:rPr>
          <w:rFonts w:eastAsiaTheme="minorEastAsia"/>
          <w:b/>
          <w:lang w:eastAsia="zh-CN"/>
        </w:rPr>
        <w:t>2</w:t>
      </w:r>
      <w:r w:rsidRPr="00CD6B4F">
        <w:rPr>
          <w:rFonts w:eastAsiaTheme="minorEastAsia"/>
          <w:b/>
          <w:lang w:eastAsia="zh-CN"/>
        </w:rPr>
        <w:t xml:space="preserve">: </w:t>
      </w:r>
      <w:r>
        <w:rPr>
          <w:rFonts w:eastAsiaTheme="minorEastAsia"/>
          <w:b/>
          <w:lang w:eastAsia="zh-CN"/>
        </w:rPr>
        <w:t>For Direction3, model ID assignment can involve OAM.</w:t>
      </w:r>
    </w:p>
    <w:p w14:paraId="2E888D88" w14:textId="77777777" w:rsidR="00205D71" w:rsidRDefault="00205D71" w:rsidP="001B7C43">
      <w:pPr>
        <w:spacing w:after="120"/>
        <w:ind w:rightChars="100" w:right="200"/>
        <w:jc w:val="both"/>
        <w:rPr>
          <w:rFonts w:eastAsiaTheme="minorEastAsia"/>
          <w:lang w:eastAsia="zh-CN"/>
        </w:rPr>
      </w:pPr>
    </w:p>
    <w:p w14:paraId="0594CB5E" w14:textId="02184EFB" w:rsidR="0023281B" w:rsidRPr="008E3153" w:rsidRDefault="0023281B" w:rsidP="0023281B">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Pr>
          <w:rFonts w:eastAsiaTheme="minorEastAsia"/>
          <w:sz w:val="24"/>
          <w:szCs w:val="22"/>
          <w:lang w:eastAsia="zh-CN"/>
        </w:rPr>
        <w:t>2</w:t>
      </w:r>
      <w:r>
        <w:rPr>
          <w:rFonts w:eastAsiaTheme="minorEastAsia" w:hint="eastAsia"/>
          <w:sz w:val="24"/>
          <w:szCs w:val="22"/>
          <w:lang w:eastAsia="zh-CN"/>
        </w:rPr>
        <w:t>.</w:t>
      </w:r>
      <w:r>
        <w:rPr>
          <w:rFonts w:eastAsiaTheme="minorEastAsia"/>
          <w:sz w:val="24"/>
          <w:szCs w:val="22"/>
          <w:lang w:eastAsia="zh-CN"/>
        </w:rPr>
        <w:t>2 Meta data</w:t>
      </w:r>
      <w:r w:rsidR="004F3195">
        <w:rPr>
          <w:rFonts w:eastAsiaTheme="minorEastAsia"/>
          <w:sz w:val="24"/>
          <w:szCs w:val="22"/>
          <w:lang w:eastAsia="zh-CN"/>
        </w:rPr>
        <w:t xml:space="preserve"> and relations between model ID and meta data</w:t>
      </w:r>
    </w:p>
    <w:p w14:paraId="247CDA03" w14:textId="77777777" w:rsidR="00986035" w:rsidRDefault="00986035" w:rsidP="00986035">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AN2#121b-e made the following agreements:</w:t>
      </w:r>
    </w:p>
    <w:p w14:paraId="06FFBCE5" w14:textId="77777777" w:rsidR="0023281B" w:rsidRPr="000A2131" w:rsidRDefault="0023281B" w:rsidP="0023281B">
      <w:pPr>
        <w:pStyle w:val="Agreement"/>
        <w:rPr>
          <w:lang w:eastAsia="zh-CN"/>
        </w:rPr>
      </w:pPr>
      <w:r>
        <w:rPr>
          <w:lang w:eastAsia="zh-CN"/>
        </w:rPr>
        <w:t xml:space="preserve">R2 assumes that Information such as FFS:vendor info, applicable conditions, model performance indicators, etc. may be required for model management and control, and should, as a starting point, be part of meta information. </w:t>
      </w:r>
    </w:p>
    <w:p w14:paraId="480669B2" w14:textId="591A3C38" w:rsidR="003E6ED9" w:rsidRDefault="003E6ED9" w:rsidP="001B7C43">
      <w:pPr>
        <w:spacing w:after="120"/>
        <w:ind w:rightChars="100" w:right="200"/>
        <w:jc w:val="both"/>
        <w:rPr>
          <w:rFonts w:eastAsiaTheme="minorEastAsia"/>
          <w:lang w:eastAsia="zh-CN"/>
        </w:rPr>
      </w:pPr>
    </w:p>
    <w:p w14:paraId="5E850F34" w14:textId="14DB8C6A" w:rsidR="003E6ED9" w:rsidRDefault="003E6ED9" w:rsidP="001B7C43">
      <w:pPr>
        <w:spacing w:after="120"/>
        <w:ind w:rightChars="100" w:right="200"/>
        <w:jc w:val="both"/>
        <w:rPr>
          <w:rFonts w:eastAsiaTheme="minorEastAsia"/>
          <w:lang w:eastAsia="zh-CN"/>
        </w:rPr>
      </w:pPr>
      <w:r>
        <w:rPr>
          <w:rFonts w:eastAsiaTheme="minorEastAsia"/>
          <w:lang w:eastAsia="zh-CN"/>
        </w:rPr>
        <w:t xml:space="preserve">For the usage of meta data, </w:t>
      </w:r>
      <w:r w:rsidR="00A92206">
        <w:rPr>
          <w:rFonts w:eastAsiaTheme="minorEastAsia"/>
          <w:lang w:eastAsia="zh-CN"/>
        </w:rPr>
        <w:t xml:space="preserve">we think that </w:t>
      </w:r>
      <w:r w:rsidRPr="003E6ED9">
        <w:rPr>
          <w:rFonts w:eastAsiaTheme="minorEastAsia"/>
          <w:lang w:eastAsia="zh-CN"/>
        </w:rPr>
        <w:t>the meta-data is needed during model transfer/delivery</w:t>
      </w:r>
      <w:r w:rsidR="00A92206">
        <w:rPr>
          <w:rFonts w:eastAsiaTheme="minorEastAsia"/>
          <w:lang w:eastAsia="zh-CN"/>
        </w:rPr>
        <w:t>, and t</w:t>
      </w:r>
      <w:r w:rsidRPr="003E6ED9">
        <w:rPr>
          <w:rFonts w:eastAsiaTheme="minorEastAsia"/>
          <w:lang w:eastAsia="zh-CN"/>
        </w:rPr>
        <w:t>here are two reasons, firstly, the meta-data is to provide necessary information to describe the model information, otherwise, the UE may not use the model information correctly; secondly, it is beneficial for inter-operability handling for UE and network.</w:t>
      </w:r>
    </w:p>
    <w:p w14:paraId="76A81D20" w14:textId="304ED5DA" w:rsidR="003E6ED9" w:rsidRPr="00A92206" w:rsidRDefault="00FF4232" w:rsidP="001B7C43">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egarding the detailed information, we think at least model input info and output info can be included, and they should be use case specific. In addition, we also think use cases and side types can be included as well.</w:t>
      </w:r>
    </w:p>
    <w:p w14:paraId="0849E727" w14:textId="77777777" w:rsidR="00710251" w:rsidRPr="00FC629C" w:rsidRDefault="00710251" w:rsidP="00710251">
      <w:pPr>
        <w:spacing w:after="0"/>
        <w:rPr>
          <w:rFonts w:eastAsiaTheme="minorEastAsia"/>
          <w:lang w:eastAsia="zh-CN"/>
        </w:rPr>
      </w:pPr>
    </w:p>
    <w:p w14:paraId="16357CF1" w14:textId="301CE431" w:rsidR="00710251" w:rsidRPr="00120966" w:rsidRDefault="00710251" w:rsidP="00710251">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0728D4">
        <w:rPr>
          <w:rFonts w:eastAsiaTheme="minorEastAsia"/>
          <w:b/>
          <w:lang w:eastAsia="zh-CN"/>
        </w:rPr>
        <w:t>3</w:t>
      </w:r>
      <w:r w:rsidRPr="00120966">
        <w:rPr>
          <w:rFonts w:eastAsiaTheme="minorEastAsia"/>
          <w:b/>
          <w:lang w:eastAsia="zh-CN"/>
        </w:rPr>
        <w:t>: Meta-data can be used in the model transfer</w:t>
      </w:r>
      <w:r>
        <w:rPr>
          <w:rFonts w:eastAsiaTheme="minorEastAsia"/>
          <w:b/>
          <w:lang w:eastAsia="zh-CN"/>
        </w:rPr>
        <w:t>/delivery</w:t>
      </w:r>
      <w:r w:rsidRPr="00120966">
        <w:rPr>
          <w:rFonts w:eastAsiaTheme="minorEastAsia"/>
          <w:b/>
          <w:lang w:eastAsia="zh-CN"/>
        </w:rPr>
        <w:t>.</w:t>
      </w:r>
    </w:p>
    <w:p w14:paraId="1D06DEC1" w14:textId="2423C006" w:rsidR="00710251" w:rsidRPr="00120966" w:rsidRDefault="00710251" w:rsidP="00710251">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0728D4">
        <w:rPr>
          <w:rFonts w:eastAsiaTheme="minorEastAsia"/>
          <w:b/>
          <w:lang w:eastAsia="zh-CN"/>
        </w:rPr>
        <w:t>4</w:t>
      </w:r>
      <w:r w:rsidRPr="00120966">
        <w:rPr>
          <w:rFonts w:eastAsiaTheme="minorEastAsia"/>
          <w:b/>
          <w:lang w:eastAsia="zh-CN"/>
        </w:rPr>
        <w:t>: Meta-data can include the following information:</w:t>
      </w:r>
    </w:p>
    <w:p w14:paraId="2B9C443E" w14:textId="7582B71A" w:rsidR="00710251" w:rsidRPr="00120966" w:rsidRDefault="00710251" w:rsidP="00710251">
      <w:pPr>
        <w:pStyle w:val="af9"/>
        <w:numPr>
          <w:ilvl w:val="1"/>
          <w:numId w:val="40"/>
        </w:numPr>
        <w:ind w:left="1220"/>
        <w:rPr>
          <w:rFonts w:eastAsiaTheme="minorEastAsia"/>
          <w:b/>
        </w:rPr>
      </w:pPr>
      <w:r w:rsidRPr="00120966">
        <w:rPr>
          <w:rFonts w:eastAsiaTheme="minorEastAsia"/>
          <w:b/>
        </w:rPr>
        <w:t>What (s</w:t>
      </w:r>
      <w:r w:rsidRPr="00120966">
        <w:rPr>
          <w:rFonts w:eastAsiaTheme="minorEastAsia" w:hint="eastAsia"/>
          <w:b/>
        </w:rPr>
        <w:t>ub</w:t>
      </w:r>
      <w:r w:rsidRPr="00120966">
        <w:rPr>
          <w:rFonts w:eastAsiaTheme="minorEastAsia"/>
          <w:b/>
        </w:rPr>
        <w:t>) use cases are applicable for a specific model, e.g. CSI/BM/Positioning</w:t>
      </w:r>
    </w:p>
    <w:p w14:paraId="24F2C5DB" w14:textId="0DD08AAB" w:rsidR="00710251" w:rsidRDefault="00710251" w:rsidP="00710251">
      <w:pPr>
        <w:pStyle w:val="af9"/>
        <w:numPr>
          <w:ilvl w:val="1"/>
          <w:numId w:val="40"/>
        </w:numPr>
        <w:ind w:left="1220"/>
        <w:rPr>
          <w:rFonts w:eastAsiaTheme="minorEastAsia"/>
          <w:b/>
        </w:rPr>
      </w:pPr>
      <w:r w:rsidRPr="00120966">
        <w:rPr>
          <w:rFonts w:eastAsiaTheme="minorEastAsia"/>
          <w:b/>
        </w:rPr>
        <w:t>What types are applicable for a specific model, e.g. UE-sided model/UE part model for two-sided model</w:t>
      </w:r>
    </w:p>
    <w:p w14:paraId="146476CC" w14:textId="1DFEC39C" w:rsidR="001240E3" w:rsidRDefault="001240E3" w:rsidP="00710251">
      <w:pPr>
        <w:pStyle w:val="af9"/>
        <w:numPr>
          <w:ilvl w:val="1"/>
          <w:numId w:val="40"/>
        </w:numPr>
        <w:ind w:left="1220"/>
        <w:rPr>
          <w:rFonts w:eastAsiaTheme="minorEastAsia"/>
          <w:b/>
        </w:rPr>
      </w:pPr>
      <w:r>
        <w:rPr>
          <w:rFonts w:eastAsiaTheme="minorEastAsia" w:hint="eastAsia"/>
          <w:b/>
        </w:rPr>
        <w:t>M</w:t>
      </w:r>
      <w:r>
        <w:rPr>
          <w:rFonts w:eastAsiaTheme="minorEastAsia"/>
          <w:b/>
        </w:rPr>
        <w:t>odel input info and model output info, and both are use case specific</w:t>
      </w:r>
    </w:p>
    <w:p w14:paraId="51A2FF3A" w14:textId="39067A5A" w:rsidR="000009A6" w:rsidRPr="00120966" w:rsidRDefault="00C77ECB" w:rsidP="00710251">
      <w:pPr>
        <w:pStyle w:val="af9"/>
        <w:numPr>
          <w:ilvl w:val="1"/>
          <w:numId w:val="40"/>
        </w:numPr>
        <w:ind w:left="1220"/>
        <w:rPr>
          <w:rFonts w:eastAsiaTheme="minorEastAsia"/>
          <w:b/>
        </w:rPr>
      </w:pPr>
      <w:r>
        <w:rPr>
          <w:rFonts w:eastAsiaTheme="minorEastAsia"/>
          <w:b/>
        </w:rPr>
        <w:t xml:space="preserve">Note: </w:t>
      </w:r>
      <w:r w:rsidR="000009A6">
        <w:rPr>
          <w:rFonts w:eastAsiaTheme="minorEastAsia"/>
          <w:b/>
        </w:rPr>
        <w:t>How these meta data information are defined may need discussions</w:t>
      </w:r>
    </w:p>
    <w:p w14:paraId="1DAD7508" w14:textId="77777777" w:rsidR="000009A6" w:rsidRPr="00C42016" w:rsidRDefault="000009A6" w:rsidP="001B7C43">
      <w:pPr>
        <w:spacing w:after="120"/>
        <w:ind w:rightChars="100" w:right="200"/>
        <w:jc w:val="both"/>
        <w:rPr>
          <w:rFonts w:eastAsiaTheme="minorEastAsia"/>
          <w:lang w:eastAsia="zh-CN"/>
        </w:rPr>
      </w:pPr>
    </w:p>
    <w:p w14:paraId="36BED0CC" w14:textId="28DD409E" w:rsidR="008432CE" w:rsidRDefault="008432CE" w:rsidP="001B7C43">
      <w:pPr>
        <w:spacing w:after="120"/>
        <w:ind w:rightChars="100" w:right="200"/>
        <w:jc w:val="both"/>
        <w:rPr>
          <w:rFonts w:eastAsiaTheme="minorEastAsia"/>
          <w:lang w:eastAsia="zh-CN"/>
        </w:rPr>
      </w:pPr>
      <w:r>
        <w:rPr>
          <w:rFonts w:eastAsiaTheme="minorEastAsia"/>
          <w:lang w:eastAsia="zh-CN"/>
        </w:rPr>
        <w:t>For model transfer/delivery, we think it is important to consider the relations between model ID and meta data</w:t>
      </w:r>
      <w:r w:rsidR="00CA2679">
        <w:rPr>
          <w:rFonts w:eastAsiaTheme="minorEastAsia" w:hint="eastAsia"/>
          <w:lang w:eastAsia="zh-CN"/>
        </w:rPr>
        <w:t>,</w:t>
      </w:r>
      <w:r w:rsidR="00CA2679">
        <w:rPr>
          <w:rFonts w:eastAsiaTheme="minorEastAsia"/>
          <w:lang w:eastAsia="zh-CN"/>
        </w:rPr>
        <w:t xml:space="preserve"> and there are three ways:</w:t>
      </w:r>
    </w:p>
    <w:p w14:paraId="4B04BE65" w14:textId="41D15C69" w:rsidR="00CA2679" w:rsidRDefault="00CA2679" w:rsidP="00CA2679">
      <w:pPr>
        <w:pStyle w:val="af9"/>
        <w:numPr>
          <w:ilvl w:val="0"/>
          <w:numId w:val="40"/>
        </w:numPr>
        <w:spacing w:after="120"/>
        <w:ind w:leftChars="0" w:rightChars="100" w:right="200"/>
        <w:jc w:val="both"/>
        <w:rPr>
          <w:rFonts w:eastAsiaTheme="minorEastAsia"/>
        </w:rPr>
      </w:pPr>
      <w:r>
        <w:rPr>
          <w:rFonts w:eastAsiaTheme="minorEastAsia" w:hint="eastAsia"/>
        </w:rPr>
        <w:t>O</w:t>
      </w:r>
      <w:r>
        <w:rPr>
          <w:rFonts w:eastAsiaTheme="minorEastAsia"/>
        </w:rPr>
        <w:t xml:space="preserve">ption A: </w:t>
      </w:r>
      <w:r w:rsidR="00C65D22">
        <w:rPr>
          <w:rFonts w:eastAsiaTheme="minorEastAsia"/>
        </w:rPr>
        <w:t xml:space="preserve">for model transfer/delivery, </w:t>
      </w:r>
      <w:r w:rsidR="00ED0772">
        <w:rPr>
          <w:rFonts w:eastAsiaTheme="minorEastAsia"/>
        </w:rPr>
        <w:t>only model ID is indicated from node A to node B (node B will use the model for inference)</w:t>
      </w:r>
    </w:p>
    <w:p w14:paraId="3E81FC70" w14:textId="640EBFCC" w:rsidR="00CA2679" w:rsidRDefault="00CA2679" w:rsidP="00CA2679">
      <w:pPr>
        <w:pStyle w:val="af9"/>
        <w:numPr>
          <w:ilvl w:val="0"/>
          <w:numId w:val="40"/>
        </w:numPr>
        <w:spacing w:after="120"/>
        <w:ind w:leftChars="0" w:rightChars="100" w:right="200"/>
        <w:jc w:val="both"/>
        <w:rPr>
          <w:rFonts w:eastAsiaTheme="minorEastAsia"/>
        </w:rPr>
      </w:pPr>
      <w:r>
        <w:rPr>
          <w:rFonts w:eastAsiaTheme="minorEastAsia" w:hint="eastAsia"/>
        </w:rPr>
        <w:t>O</w:t>
      </w:r>
      <w:r>
        <w:rPr>
          <w:rFonts w:eastAsiaTheme="minorEastAsia"/>
        </w:rPr>
        <w:t xml:space="preserve">ption B: </w:t>
      </w:r>
      <w:r w:rsidR="00ED0772">
        <w:rPr>
          <w:rFonts w:eastAsiaTheme="minorEastAsia"/>
        </w:rPr>
        <w:t>for model transfer/delivery, both model ID and meta data are indicated from node A to node B(node B will use the model for inference). How meta data is defined is left to implementation</w:t>
      </w:r>
      <w:r w:rsidR="00823F6F">
        <w:rPr>
          <w:rFonts w:eastAsiaTheme="minorEastAsia"/>
        </w:rPr>
        <w:t>. In TS 23.288, ML Model Interoperability Information has been defined (see the text below), which is similar to option B</w:t>
      </w:r>
    </w:p>
    <w:p w14:paraId="15750AAE" w14:textId="28E42566" w:rsidR="00CA2679" w:rsidRPr="00CA2679" w:rsidRDefault="00CA2679" w:rsidP="00CA2679">
      <w:pPr>
        <w:pStyle w:val="af9"/>
        <w:numPr>
          <w:ilvl w:val="0"/>
          <w:numId w:val="40"/>
        </w:numPr>
        <w:spacing w:after="120"/>
        <w:ind w:leftChars="0" w:rightChars="100" w:right="200"/>
        <w:jc w:val="both"/>
        <w:rPr>
          <w:rFonts w:eastAsiaTheme="minorEastAsia"/>
        </w:rPr>
      </w:pPr>
      <w:r>
        <w:rPr>
          <w:rFonts w:eastAsiaTheme="minorEastAsia" w:hint="eastAsia"/>
        </w:rPr>
        <w:t>O</w:t>
      </w:r>
      <w:r>
        <w:rPr>
          <w:rFonts w:eastAsiaTheme="minorEastAsia"/>
        </w:rPr>
        <w:t xml:space="preserve">ption C: </w:t>
      </w:r>
      <w:r w:rsidR="00ED0772">
        <w:rPr>
          <w:rFonts w:eastAsiaTheme="minorEastAsia"/>
        </w:rPr>
        <w:t>for model transfer/delivery, both model ID and meta data are indicated from node A to node B(node B will use the model for inference). Some info may be defined in meta data (as shown in the above proposal)</w:t>
      </w:r>
    </w:p>
    <w:p w14:paraId="7734AB34" w14:textId="1CFC0BCA" w:rsidR="008432CE" w:rsidRDefault="008432CE" w:rsidP="001B7C43">
      <w:pPr>
        <w:spacing w:after="120"/>
        <w:ind w:rightChars="100" w:right="200"/>
        <w:jc w:val="both"/>
        <w:rPr>
          <w:rFonts w:eastAsiaTheme="minorEastAsia"/>
          <w:lang w:eastAsia="zh-CN"/>
        </w:rPr>
      </w:pPr>
    </w:p>
    <w:p w14:paraId="0C5D019A" w14:textId="5AAFDE15" w:rsidR="002707E2" w:rsidRPr="00F43B7D" w:rsidRDefault="002707E2" w:rsidP="002707E2">
      <w:pPr>
        <w:spacing w:after="120"/>
        <w:ind w:rightChars="100" w:right="200"/>
        <w:jc w:val="both"/>
        <w:rPr>
          <w:rFonts w:eastAsiaTheme="minorEastAsia"/>
          <w:i/>
          <w:lang w:eastAsia="zh-CN"/>
        </w:rPr>
      </w:pPr>
      <w:r w:rsidRPr="00F43B7D">
        <w:rPr>
          <w:rFonts w:eastAsiaTheme="minorEastAsia" w:hint="eastAsia"/>
          <w:i/>
          <w:lang w:eastAsia="zh-CN"/>
        </w:rPr>
        <w:t>(</w:t>
      </w:r>
      <w:r w:rsidRPr="00F43B7D">
        <w:rPr>
          <w:rFonts w:eastAsiaTheme="minorEastAsia"/>
          <w:i/>
          <w:lang w:eastAsia="zh-CN"/>
        </w:rPr>
        <w:t>from TS 23.288 Architecture enhancements for 5G System (5GS) to support network data analytics services)</w:t>
      </w:r>
    </w:p>
    <w:tbl>
      <w:tblPr>
        <w:tblStyle w:val="af2"/>
        <w:tblW w:w="0" w:type="auto"/>
        <w:tblLook w:val="04A0" w:firstRow="1" w:lastRow="0" w:firstColumn="1" w:lastColumn="0" w:noHBand="0" w:noVBand="1"/>
      </w:tblPr>
      <w:tblGrid>
        <w:gridCol w:w="9629"/>
      </w:tblGrid>
      <w:tr w:rsidR="00A3735B" w14:paraId="7C3D2658" w14:textId="77777777" w:rsidTr="00A3735B">
        <w:tc>
          <w:tcPr>
            <w:tcW w:w="9629" w:type="dxa"/>
          </w:tcPr>
          <w:p w14:paraId="58B6EA08" w14:textId="213A4D13" w:rsidR="00A3735B" w:rsidRPr="00A3735B" w:rsidRDefault="00A3735B" w:rsidP="00A3735B">
            <w:pPr>
              <w:pStyle w:val="B2"/>
              <w:rPr>
                <w:rFonts w:eastAsiaTheme="minorEastAsia"/>
                <w:lang w:eastAsia="zh-CN"/>
              </w:rPr>
            </w:pPr>
            <w:r>
              <w:rPr>
                <w:lang w:eastAsia="zh-CN"/>
              </w:rPr>
              <w:t>-</w:t>
            </w:r>
            <w:r>
              <w:rPr>
                <w:lang w:eastAsia="zh-CN"/>
              </w:rPr>
              <w:tab/>
              <w:t xml:space="preserve">[OPTIONAL] ML Model Interoperability Information. This is vendor-specific information that conveys, e.g., requested model file format, model execution environment, etc. The encoding, format, and value of </w:t>
            </w:r>
            <w:r>
              <w:rPr>
                <w:lang w:eastAsia="zh-CN"/>
              </w:rPr>
              <w:lastRenderedPageBreak/>
              <w:t>ML Model Interoperable Information is not specified since it is vendor specific information, and is agreed between vendors, if necessary for sharing purposes.</w:t>
            </w:r>
          </w:p>
        </w:tc>
      </w:tr>
    </w:tbl>
    <w:p w14:paraId="26F9C1FA" w14:textId="1797AF56" w:rsidR="00A3735B" w:rsidRDefault="00A3735B" w:rsidP="001B7C43">
      <w:pPr>
        <w:spacing w:after="120"/>
        <w:ind w:rightChars="100" w:right="200"/>
        <w:jc w:val="both"/>
        <w:rPr>
          <w:rFonts w:eastAsiaTheme="minorEastAsia"/>
          <w:lang w:eastAsia="zh-CN"/>
        </w:rPr>
      </w:pPr>
    </w:p>
    <w:p w14:paraId="7751573D" w14:textId="79829F30" w:rsidR="00305B94" w:rsidRPr="00A93E1E" w:rsidRDefault="00A93E1E" w:rsidP="001B7C43">
      <w:pPr>
        <w:spacing w:after="120"/>
        <w:ind w:rightChars="100" w:right="200"/>
        <w:jc w:val="both"/>
        <w:rPr>
          <w:rFonts w:eastAsiaTheme="minorEastAsia"/>
          <w:lang w:eastAsia="zh-CN"/>
        </w:rPr>
      </w:pPr>
      <w:r w:rsidRPr="00120966">
        <w:rPr>
          <w:rFonts w:eastAsiaTheme="minorEastAsia" w:hint="eastAsia"/>
          <w:b/>
          <w:lang w:eastAsia="zh-CN"/>
        </w:rPr>
        <w:t>P</w:t>
      </w:r>
      <w:r w:rsidRPr="00120966">
        <w:rPr>
          <w:rFonts w:eastAsiaTheme="minorEastAsia"/>
          <w:b/>
          <w:lang w:eastAsia="zh-CN"/>
        </w:rPr>
        <w:t xml:space="preserve">roposal </w:t>
      </w:r>
      <w:r w:rsidR="000728D4">
        <w:rPr>
          <w:rFonts w:eastAsiaTheme="minorEastAsia"/>
          <w:b/>
          <w:lang w:eastAsia="zh-CN"/>
        </w:rPr>
        <w:t>5</w:t>
      </w:r>
      <w:r w:rsidRPr="00120966">
        <w:rPr>
          <w:rFonts w:eastAsiaTheme="minorEastAsia"/>
          <w:b/>
          <w:lang w:eastAsia="zh-CN"/>
        </w:rPr>
        <w:t xml:space="preserve">: </w:t>
      </w:r>
      <w:r w:rsidR="007056F9">
        <w:rPr>
          <w:rFonts w:eastAsiaTheme="minorEastAsia" w:hint="eastAsia"/>
          <w:b/>
          <w:lang w:eastAsia="zh-CN"/>
        </w:rPr>
        <w:t>For</w:t>
      </w:r>
      <w:r w:rsidR="007056F9">
        <w:rPr>
          <w:rFonts w:eastAsiaTheme="minorEastAsia"/>
          <w:b/>
          <w:lang w:eastAsia="zh-CN"/>
        </w:rPr>
        <w:t xml:space="preserve"> model transfer/delivery, RAN2 to</w:t>
      </w:r>
      <w:r w:rsidR="002B1487">
        <w:rPr>
          <w:rFonts w:eastAsiaTheme="minorEastAsia"/>
          <w:b/>
          <w:lang w:eastAsia="zh-CN"/>
        </w:rPr>
        <w:t xml:space="preserve"> discuss</w:t>
      </w:r>
      <w:r w:rsidR="007056F9">
        <w:rPr>
          <w:rFonts w:eastAsiaTheme="minorEastAsia"/>
          <w:b/>
          <w:lang w:eastAsia="zh-CN"/>
        </w:rPr>
        <w:t xml:space="preserve"> the relations between model ID and meta data</w:t>
      </w:r>
      <w:r w:rsidR="000277FB">
        <w:rPr>
          <w:rFonts w:eastAsiaTheme="minorEastAsia"/>
          <w:b/>
          <w:lang w:eastAsia="zh-CN"/>
        </w:rPr>
        <w:t xml:space="preserve">, e.g. </w:t>
      </w:r>
      <w:r w:rsidR="00000E51">
        <w:rPr>
          <w:rFonts w:eastAsiaTheme="minorEastAsia"/>
          <w:b/>
          <w:lang w:eastAsia="zh-CN"/>
        </w:rPr>
        <w:t xml:space="preserve">whether some of meta data information </w:t>
      </w:r>
      <w:r w:rsidR="00427148">
        <w:rPr>
          <w:rFonts w:eastAsiaTheme="minorEastAsia"/>
          <w:b/>
          <w:lang w:eastAsia="zh-CN"/>
        </w:rPr>
        <w:t>can be involved</w:t>
      </w:r>
      <w:r w:rsidR="00000E51">
        <w:rPr>
          <w:rFonts w:eastAsiaTheme="minorEastAsia"/>
          <w:b/>
          <w:lang w:eastAsia="zh-CN"/>
        </w:rPr>
        <w:t xml:space="preserve"> to model ID or not.</w:t>
      </w:r>
    </w:p>
    <w:p w14:paraId="7DD9858C" w14:textId="1CE53D9A" w:rsidR="00823F48" w:rsidRDefault="00823F48" w:rsidP="001B7C43">
      <w:pPr>
        <w:spacing w:after="120"/>
        <w:ind w:rightChars="100" w:right="200"/>
        <w:jc w:val="both"/>
        <w:rPr>
          <w:rFonts w:eastAsiaTheme="minorEastAsia"/>
          <w:lang w:eastAsia="zh-CN"/>
        </w:rPr>
      </w:pPr>
    </w:p>
    <w:p w14:paraId="3BE50048" w14:textId="2FCD47E8" w:rsidR="00823F48" w:rsidRPr="008E3153" w:rsidRDefault="00823F48" w:rsidP="00823F48">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Pr>
          <w:rFonts w:eastAsiaTheme="minorEastAsia"/>
          <w:sz w:val="24"/>
          <w:szCs w:val="22"/>
          <w:lang w:eastAsia="zh-CN"/>
        </w:rPr>
        <w:t>2</w:t>
      </w:r>
      <w:r>
        <w:rPr>
          <w:rFonts w:eastAsiaTheme="minorEastAsia" w:hint="eastAsia"/>
          <w:sz w:val="24"/>
          <w:szCs w:val="22"/>
          <w:lang w:eastAsia="zh-CN"/>
        </w:rPr>
        <w:t>.</w:t>
      </w:r>
      <w:r>
        <w:rPr>
          <w:rFonts w:eastAsiaTheme="minorEastAsia"/>
          <w:sz w:val="24"/>
          <w:szCs w:val="22"/>
          <w:lang w:eastAsia="zh-CN"/>
        </w:rPr>
        <w:t xml:space="preserve">3 </w:t>
      </w:r>
      <w:r w:rsidR="007108F9">
        <w:rPr>
          <w:rFonts w:eastAsiaTheme="minorEastAsia"/>
          <w:sz w:val="24"/>
          <w:szCs w:val="22"/>
          <w:lang w:eastAsia="zh-CN"/>
        </w:rPr>
        <w:t>About model index</w:t>
      </w:r>
    </w:p>
    <w:p w14:paraId="06F94581" w14:textId="5ED7A34C" w:rsidR="004118B1" w:rsidRDefault="00D6628A" w:rsidP="00823F48">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 xml:space="preserve">t RAN2#121b-e, some companies were interested in </w:t>
      </w:r>
      <w:r w:rsidR="000416A3">
        <w:rPr>
          <w:rFonts w:eastAsiaTheme="minorEastAsia" w:hint="eastAsia"/>
          <w:lang w:eastAsia="zh-CN"/>
        </w:rPr>
        <w:t>model</w:t>
      </w:r>
      <w:r w:rsidR="000416A3">
        <w:rPr>
          <w:rFonts w:eastAsiaTheme="minorEastAsia"/>
          <w:lang w:eastAsia="zh-CN"/>
        </w:rPr>
        <w:t xml:space="preserve"> index (or</w:t>
      </w:r>
      <w:r w:rsidR="00DD3BEC">
        <w:rPr>
          <w:rFonts w:eastAsiaTheme="minorEastAsia"/>
          <w:lang w:eastAsia="zh-CN"/>
        </w:rPr>
        <w:t xml:space="preserve"> </w:t>
      </w:r>
      <w:r w:rsidR="007917A1" w:rsidRPr="007917A1">
        <w:rPr>
          <w:rFonts w:eastAsiaTheme="minorEastAsia"/>
          <w:lang w:eastAsia="zh-CN"/>
        </w:rPr>
        <w:t>temporary/local model index</w:t>
      </w:r>
      <w:r w:rsidR="007917A1">
        <w:rPr>
          <w:rFonts w:eastAsiaTheme="minorEastAsia"/>
          <w:lang w:eastAsia="zh-CN"/>
        </w:rPr>
        <w:t>/short model ID</w:t>
      </w:r>
      <w:r w:rsidR="000416A3">
        <w:rPr>
          <w:rFonts w:eastAsiaTheme="minorEastAsia"/>
          <w:lang w:eastAsia="zh-CN"/>
        </w:rPr>
        <w:t>)</w:t>
      </w:r>
      <w:r>
        <w:rPr>
          <w:rFonts w:eastAsiaTheme="minorEastAsia"/>
          <w:lang w:eastAsia="zh-CN"/>
        </w:rPr>
        <w:t>, some arguments are shown as below:</w:t>
      </w:r>
    </w:p>
    <w:p w14:paraId="057EA3D3" w14:textId="7D0D898B" w:rsidR="00F821D5" w:rsidRPr="00D6628A" w:rsidRDefault="00D6628A" w:rsidP="00D6628A">
      <w:pPr>
        <w:spacing w:before="120" w:after="120"/>
        <w:jc w:val="both"/>
        <w:rPr>
          <w:rFonts w:eastAsiaTheme="minorEastAsia"/>
          <w:i/>
          <w:lang w:eastAsia="zh-CN"/>
        </w:rPr>
      </w:pPr>
      <w:r w:rsidRPr="00D6628A">
        <w:rPr>
          <w:rFonts w:eastAsiaTheme="minorEastAsia"/>
          <w:i/>
          <w:lang w:eastAsia="zh-CN"/>
        </w:rPr>
        <w:t>“</w:t>
      </w:r>
      <w:r w:rsidRPr="00D6628A">
        <w:rPr>
          <w:i/>
          <w:lang w:eastAsia="zh-CN"/>
        </w:rPr>
        <w:t xml:space="preserve">Considering model activation/deactivation/switch/selection only occurs when UE is in CONNECTED state, a temporary model index can be assigned to each model through model configuration. Model activation/deactivation/switch/selection and fallback can rely on the model index, similar as SCell index for model activation, deactivation, switching and fallback. Based on the model index, both UE and network knows which AI/ML is being in use and monitored. </w:t>
      </w:r>
      <w:r w:rsidRPr="00D6628A">
        <w:rPr>
          <w:rFonts w:eastAsiaTheme="minorEastAsia"/>
          <w:i/>
          <w:lang w:eastAsia="zh-CN"/>
        </w:rPr>
        <w:t>”</w:t>
      </w:r>
    </w:p>
    <w:p w14:paraId="778D2625" w14:textId="7CFD45B6" w:rsidR="00F821D5" w:rsidRDefault="00F821D5" w:rsidP="00823F48">
      <w:pPr>
        <w:spacing w:after="120"/>
        <w:ind w:rightChars="100" w:right="200"/>
        <w:jc w:val="both"/>
        <w:rPr>
          <w:rFonts w:eastAsiaTheme="minorEastAsia"/>
          <w:lang w:eastAsia="zh-CN"/>
        </w:rPr>
      </w:pPr>
    </w:p>
    <w:p w14:paraId="4E19EE3F" w14:textId="21C69CF3" w:rsidR="00F821D5" w:rsidRPr="00F821D5" w:rsidRDefault="00F821D5" w:rsidP="00F821D5">
      <w:pPr>
        <w:spacing w:after="120"/>
        <w:ind w:rightChars="100" w:right="200"/>
        <w:jc w:val="both"/>
        <w:rPr>
          <w:rFonts w:eastAsiaTheme="minorEastAsia"/>
          <w:lang w:eastAsia="zh-CN"/>
        </w:rPr>
      </w:pPr>
      <w:r w:rsidRPr="00F821D5">
        <w:rPr>
          <w:rFonts w:eastAsiaTheme="minorEastAsia"/>
          <w:lang w:eastAsia="zh-CN"/>
        </w:rPr>
        <w:t xml:space="preserve">Firstly, we think </w:t>
      </w:r>
      <w:r w:rsidR="00FB599A">
        <w:rPr>
          <w:rFonts w:eastAsiaTheme="minorEastAsia"/>
          <w:lang w:eastAsia="zh-CN"/>
        </w:rPr>
        <w:t>(</w:t>
      </w:r>
      <w:r w:rsidRPr="00F821D5">
        <w:rPr>
          <w:rFonts w:eastAsiaTheme="minorEastAsia"/>
          <w:lang w:eastAsia="zh-CN"/>
        </w:rPr>
        <w:t>global</w:t>
      </w:r>
      <w:r w:rsidR="00FB599A">
        <w:rPr>
          <w:rFonts w:eastAsiaTheme="minorEastAsia"/>
          <w:lang w:eastAsia="zh-CN"/>
        </w:rPr>
        <w:t>)</w:t>
      </w:r>
      <w:r w:rsidRPr="00F821D5">
        <w:rPr>
          <w:rFonts w:eastAsiaTheme="minorEastAsia"/>
          <w:lang w:eastAsia="zh-CN"/>
        </w:rPr>
        <w:t xml:space="preserve"> model ID can work for model control procedures. The potential issue is about overhead, e.g. it may lead to some overhead if model ID is frequently used in Uu interface. However, we think the overhead issue can be marked and further discussed, and then we can see where to go.</w:t>
      </w:r>
    </w:p>
    <w:p w14:paraId="1B684317" w14:textId="4D335683" w:rsidR="00F821D5" w:rsidRDefault="00F821D5" w:rsidP="00F821D5">
      <w:pPr>
        <w:spacing w:after="120"/>
        <w:ind w:rightChars="100" w:right="200"/>
        <w:jc w:val="both"/>
        <w:rPr>
          <w:rFonts w:eastAsiaTheme="minorEastAsia"/>
          <w:lang w:eastAsia="zh-CN"/>
        </w:rPr>
      </w:pPr>
      <w:r w:rsidRPr="00F821D5">
        <w:rPr>
          <w:rFonts w:eastAsiaTheme="minorEastAsia"/>
          <w:lang w:eastAsia="zh-CN"/>
        </w:rPr>
        <w:t xml:space="preserve">For </w:t>
      </w:r>
      <w:r w:rsidR="00705E59">
        <w:rPr>
          <w:rFonts w:eastAsiaTheme="minorEastAsia"/>
          <w:lang w:eastAsia="zh-CN"/>
        </w:rPr>
        <w:t>model index</w:t>
      </w:r>
      <w:r w:rsidRPr="00F821D5">
        <w:rPr>
          <w:rFonts w:eastAsiaTheme="minorEastAsia"/>
          <w:lang w:eastAsia="zh-CN"/>
        </w:rPr>
        <w:t xml:space="preserve">, we understand the principle is that </w:t>
      </w:r>
      <w:r w:rsidR="00AD66E0">
        <w:rPr>
          <w:rFonts w:eastAsiaTheme="minorEastAsia"/>
          <w:lang w:eastAsia="zh-CN"/>
        </w:rPr>
        <w:t>model ID</w:t>
      </w:r>
      <w:r w:rsidRPr="00F821D5">
        <w:rPr>
          <w:rFonts w:eastAsiaTheme="minorEastAsia"/>
          <w:lang w:eastAsia="zh-CN"/>
        </w:rPr>
        <w:t xml:space="preserve"> may be long and NW can convert it to a shorter ID to be used in model control. It may save some overhead, but it also needs more thinking on solutions, e.g. the size of </w:t>
      </w:r>
      <w:r w:rsidR="000F6165">
        <w:rPr>
          <w:rFonts w:eastAsiaTheme="minorEastAsia"/>
          <w:lang w:eastAsia="zh-CN"/>
        </w:rPr>
        <w:t>model index</w:t>
      </w:r>
      <w:r w:rsidRPr="00F821D5">
        <w:rPr>
          <w:rFonts w:eastAsiaTheme="minorEastAsia"/>
          <w:lang w:eastAsia="zh-CN"/>
        </w:rPr>
        <w:t>, how the NW does the mapping, how it works during the mobility cases, and etc.</w:t>
      </w:r>
    </w:p>
    <w:p w14:paraId="458AB143" w14:textId="336284FD" w:rsidR="00200FA1" w:rsidRDefault="00200FA1" w:rsidP="00F821D5">
      <w:pPr>
        <w:spacing w:after="120"/>
        <w:ind w:rightChars="100" w:right="200"/>
        <w:jc w:val="both"/>
        <w:rPr>
          <w:rFonts w:eastAsiaTheme="minorEastAsia"/>
          <w:b/>
          <w:lang w:eastAsia="zh-CN"/>
        </w:rPr>
      </w:pPr>
      <w:r w:rsidRPr="00200FA1">
        <w:rPr>
          <w:rFonts w:eastAsiaTheme="minorEastAsia" w:hint="eastAsia"/>
          <w:b/>
          <w:lang w:eastAsia="zh-CN"/>
        </w:rPr>
        <w:t>O</w:t>
      </w:r>
      <w:r w:rsidRPr="00200FA1">
        <w:rPr>
          <w:rFonts w:eastAsiaTheme="minorEastAsia"/>
          <w:b/>
          <w:lang w:eastAsia="zh-CN"/>
        </w:rPr>
        <w:t xml:space="preserve">bservation </w:t>
      </w:r>
      <w:r w:rsidR="006B3CB8">
        <w:rPr>
          <w:rFonts w:eastAsiaTheme="minorEastAsia"/>
          <w:b/>
          <w:lang w:eastAsia="zh-CN"/>
        </w:rPr>
        <w:t>1</w:t>
      </w:r>
      <w:r w:rsidRPr="00200FA1">
        <w:rPr>
          <w:rFonts w:eastAsiaTheme="minorEastAsia"/>
          <w:b/>
          <w:lang w:eastAsia="zh-CN"/>
        </w:rPr>
        <w:t xml:space="preserve">: </w:t>
      </w:r>
      <w:r w:rsidR="00A31997">
        <w:rPr>
          <w:rFonts w:eastAsiaTheme="minorEastAsia"/>
          <w:b/>
          <w:lang w:eastAsia="zh-CN"/>
        </w:rPr>
        <w:t>M</w:t>
      </w:r>
      <w:r>
        <w:rPr>
          <w:rFonts w:eastAsiaTheme="minorEastAsia"/>
          <w:b/>
          <w:lang w:eastAsia="zh-CN"/>
        </w:rPr>
        <w:t>odel ID can work for model control purposes.</w:t>
      </w:r>
    </w:p>
    <w:p w14:paraId="00D0209D" w14:textId="113E01C2" w:rsidR="00200FA1" w:rsidRPr="00200FA1" w:rsidRDefault="00200FA1" w:rsidP="00F821D5">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6B3CB8">
        <w:rPr>
          <w:rFonts w:eastAsiaTheme="minorEastAsia"/>
          <w:b/>
          <w:lang w:eastAsia="zh-CN"/>
        </w:rPr>
        <w:t>2</w:t>
      </w:r>
      <w:r>
        <w:rPr>
          <w:rFonts w:eastAsiaTheme="minorEastAsia"/>
          <w:b/>
          <w:lang w:eastAsia="zh-CN"/>
        </w:rPr>
        <w:t xml:space="preserve">: </w:t>
      </w:r>
      <w:r w:rsidR="00A31997">
        <w:rPr>
          <w:rFonts w:eastAsiaTheme="minorEastAsia"/>
          <w:b/>
          <w:lang w:eastAsia="zh-CN"/>
        </w:rPr>
        <w:t>T</w:t>
      </w:r>
      <w:r w:rsidR="00DD216A">
        <w:rPr>
          <w:rFonts w:eastAsiaTheme="minorEastAsia"/>
          <w:b/>
          <w:lang w:eastAsia="zh-CN"/>
        </w:rPr>
        <w:t>he overhead due to model ID depends on the details of model ID, how frequent it is used in model control procedures.</w:t>
      </w:r>
    </w:p>
    <w:p w14:paraId="56BEA479" w14:textId="6C06330D" w:rsidR="00A31997" w:rsidRPr="00A31997" w:rsidRDefault="000416A3" w:rsidP="00A31997">
      <w:pPr>
        <w:spacing w:after="120"/>
        <w:ind w:rightChars="100" w:right="200"/>
        <w:jc w:val="both"/>
        <w:rPr>
          <w:rFonts w:eastAsiaTheme="minorEastAsia"/>
          <w:b/>
          <w:lang w:eastAsia="zh-CN"/>
        </w:rPr>
      </w:pPr>
      <w:r w:rsidRPr="00A31997">
        <w:rPr>
          <w:rFonts w:eastAsiaTheme="minorEastAsia" w:hint="eastAsia"/>
          <w:b/>
          <w:lang w:eastAsia="zh-CN"/>
        </w:rPr>
        <w:t>P</w:t>
      </w:r>
      <w:r w:rsidRPr="00A31997">
        <w:rPr>
          <w:rFonts w:eastAsiaTheme="minorEastAsia"/>
          <w:b/>
          <w:lang w:eastAsia="zh-CN"/>
        </w:rPr>
        <w:t xml:space="preserve">roposal </w:t>
      </w:r>
      <w:r w:rsidR="000728D4">
        <w:rPr>
          <w:rFonts w:eastAsiaTheme="minorEastAsia"/>
          <w:b/>
          <w:lang w:eastAsia="zh-CN"/>
        </w:rPr>
        <w:t>6</w:t>
      </w:r>
      <w:r w:rsidRPr="00A31997">
        <w:rPr>
          <w:rFonts w:eastAsiaTheme="minorEastAsia"/>
          <w:b/>
          <w:lang w:eastAsia="zh-CN"/>
        </w:rPr>
        <w:t xml:space="preserve">: </w:t>
      </w:r>
      <w:r w:rsidR="00A31997" w:rsidRPr="00A31997">
        <w:rPr>
          <w:rFonts w:eastAsiaTheme="minorEastAsia"/>
          <w:b/>
          <w:lang w:eastAsia="zh-CN"/>
        </w:rPr>
        <w:t xml:space="preserve">RAN2 to agree that </w:t>
      </w:r>
      <w:r w:rsidR="00710493">
        <w:rPr>
          <w:rFonts w:eastAsiaTheme="minorEastAsia"/>
          <w:b/>
          <w:lang w:eastAsia="zh-CN"/>
        </w:rPr>
        <w:t>w</w:t>
      </w:r>
      <w:r w:rsidR="00A31997" w:rsidRPr="00A31997">
        <w:rPr>
          <w:rFonts w:eastAsiaTheme="minorEastAsia"/>
          <w:b/>
          <w:lang w:eastAsia="zh-CN"/>
        </w:rPr>
        <w:t>hether there is a need of model index can be discussed in normative phase.</w:t>
      </w:r>
    </w:p>
    <w:p w14:paraId="2025A1AA" w14:textId="77777777" w:rsidR="00A31997" w:rsidRDefault="00A31997" w:rsidP="001B7C43">
      <w:pPr>
        <w:spacing w:after="120"/>
        <w:ind w:rightChars="100" w:right="200"/>
        <w:jc w:val="both"/>
        <w:rPr>
          <w:rFonts w:eastAsiaTheme="minorEastAsia"/>
          <w:lang w:eastAsia="zh-CN"/>
        </w:rPr>
      </w:pPr>
    </w:p>
    <w:p w14:paraId="17F4DD56" w14:textId="02699282" w:rsidR="00B925F5" w:rsidRPr="008E3153" w:rsidRDefault="00B925F5" w:rsidP="00B925F5">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432381">
        <w:rPr>
          <w:rFonts w:eastAsiaTheme="minorEastAsia"/>
          <w:sz w:val="28"/>
          <w:szCs w:val="22"/>
          <w:lang w:eastAsia="zh-CN"/>
        </w:rPr>
        <w:t>2</w:t>
      </w:r>
      <w:r w:rsidRPr="008E3153">
        <w:rPr>
          <w:rFonts w:eastAsiaTheme="minorEastAsia"/>
          <w:sz w:val="28"/>
          <w:szCs w:val="22"/>
          <w:lang w:eastAsia="zh-CN"/>
        </w:rPr>
        <w:t xml:space="preserve"> Mapping of functionality to entities</w:t>
      </w:r>
    </w:p>
    <w:p w14:paraId="3459050C" w14:textId="1491D2D2" w:rsidR="00A16ED0" w:rsidRPr="008E3153" w:rsidRDefault="00A16ED0" w:rsidP="00A16ED0">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432381">
        <w:rPr>
          <w:rFonts w:eastAsiaTheme="minorEastAsia"/>
          <w:sz w:val="24"/>
          <w:szCs w:val="22"/>
          <w:lang w:eastAsia="zh-CN"/>
        </w:rPr>
        <w:t>2</w:t>
      </w:r>
      <w:r>
        <w:rPr>
          <w:rFonts w:eastAsiaTheme="minorEastAsia" w:hint="eastAsia"/>
          <w:sz w:val="24"/>
          <w:szCs w:val="22"/>
          <w:lang w:eastAsia="zh-CN"/>
        </w:rPr>
        <w:t>.</w:t>
      </w:r>
      <w:r>
        <w:rPr>
          <w:rFonts w:eastAsiaTheme="minorEastAsia"/>
          <w:sz w:val="24"/>
          <w:szCs w:val="22"/>
          <w:lang w:eastAsia="zh-CN"/>
        </w:rPr>
        <w:t>1</w:t>
      </w:r>
      <w:r w:rsidRPr="008E3153">
        <w:rPr>
          <w:rFonts w:eastAsiaTheme="minorEastAsia"/>
          <w:sz w:val="24"/>
          <w:szCs w:val="22"/>
          <w:lang w:eastAsia="zh-CN"/>
        </w:rPr>
        <w:t xml:space="preserve"> </w:t>
      </w:r>
      <w:r>
        <w:rPr>
          <w:rFonts w:eastAsiaTheme="minorEastAsia"/>
          <w:sz w:val="24"/>
          <w:szCs w:val="22"/>
          <w:lang w:eastAsia="zh-CN"/>
        </w:rPr>
        <w:t>Background and progress of AI for NG-RAN</w:t>
      </w:r>
      <w:r w:rsidR="00A5192E">
        <w:rPr>
          <w:rFonts w:eastAsiaTheme="minorEastAsia"/>
          <w:sz w:val="24"/>
          <w:szCs w:val="22"/>
          <w:lang w:eastAsia="zh-CN"/>
        </w:rPr>
        <w:t xml:space="preserve"> (RAN3 led)</w:t>
      </w:r>
    </w:p>
    <w:p w14:paraId="7670A0CF" w14:textId="77777777" w:rsidR="00614DB7" w:rsidRPr="00120966" w:rsidRDefault="007F0168" w:rsidP="00A16ED0">
      <w:pPr>
        <w:spacing w:after="0"/>
        <w:rPr>
          <w:rFonts w:eastAsiaTheme="minorEastAsia"/>
          <w:lang w:eastAsia="zh-CN"/>
        </w:rPr>
      </w:pPr>
      <w:r w:rsidRPr="00120966">
        <w:rPr>
          <w:rFonts w:eastAsiaTheme="minorEastAsia" w:hint="eastAsia"/>
          <w:lang w:eastAsia="zh-CN"/>
        </w:rPr>
        <w:t>S</w:t>
      </w:r>
      <w:r w:rsidRPr="00120966">
        <w:rPr>
          <w:rFonts w:eastAsiaTheme="minorEastAsia"/>
          <w:lang w:eastAsia="zh-CN"/>
        </w:rPr>
        <w:t>o f</w:t>
      </w:r>
      <w:r w:rsidR="00ED6105" w:rsidRPr="00120966">
        <w:rPr>
          <w:rFonts w:eastAsiaTheme="minorEastAsia"/>
          <w:lang w:eastAsia="zh-CN"/>
        </w:rPr>
        <w:t>a</w:t>
      </w:r>
      <w:r w:rsidRPr="00120966">
        <w:rPr>
          <w:rFonts w:eastAsiaTheme="minorEastAsia"/>
          <w:lang w:eastAsia="zh-CN"/>
        </w:rPr>
        <w:t xml:space="preserve">r in RAN3, three use case are adopted for NG-RAN AI, i.e. network energy saving, load balancing and mobility optimization. </w:t>
      </w:r>
      <w:r w:rsidR="002463F9" w:rsidRPr="00120966">
        <w:rPr>
          <w:rFonts w:eastAsiaTheme="minorEastAsia"/>
          <w:lang w:eastAsia="zh-CN"/>
        </w:rPr>
        <w:t xml:space="preserve">Among these use cases, </w:t>
      </w:r>
      <w:r w:rsidR="003C6550" w:rsidRPr="00120966">
        <w:rPr>
          <w:rFonts w:eastAsiaTheme="minorEastAsia"/>
          <w:lang w:eastAsia="zh-CN"/>
        </w:rPr>
        <w:t xml:space="preserve">two categories are supported for model training and inference deployment. </w:t>
      </w:r>
    </w:p>
    <w:p w14:paraId="5AE58249" w14:textId="5FD264E8" w:rsidR="00614DB7" w:rsidRPr="00120966" w:rsidRDefault="00614DB7" w:rsidP="00614DB7">
      <w:pPr>
        <w:pStyle w:val="af9"/>
        <w:numPr>
          <w:ilvl w:val="0"/>
          <w:numId w:val="40"/>
        </w:numPr>
        <w:ind w:left="1160"/>
        <w:rPr>
          <w:rFonts w:eastAsiaTheme="minorEastAsia"/>
        </w:rPr>
      </w:pPr>
      <w:r w:rsidRPr="00120966">
        <w:rPr>
          <w:rFonts w:eastAsiaTheme="minorEastAsia" w:hint="eastAsia"/>
        </w:rPr>
        <w:t>C</w:t>
      </w:r>
      <w:r w:rsidRPr="00120966">
        <w:rPr>
          <w:rFonts w:eastAsiaTheme="minorEastAsia"/>
        </w:rPr>
        <w:t>ategory A: T</w:t>
      </w:r>
      <w:r w:rsidR="003C6550" w:rsidRPr="00120966">
        <w:rPr>
          <w:rFonts w:eastAsiaTheme="minorEastAsia"/>
        </w:rPr>
        <w:t>he model training is located in OAM and model inference is located in gNB</w:t>
      </w:r>
      <w:r w:rsidR="002F3146" w:rsidRPr="00120966">
        <w:rPr>
          <w:rFonts w:eastAsiaTheme="minorEastAsia"/>
        </w:rPr>
        <w:t xml:space="preserve"> or gNB-CU in case of split architecture</w:t>
      </w:r>
    </w:p>
    <w:p w14:paraId="20FADAEF" w14:textId="3DCFC7A5" w:rsidR="00A95407" w:rsidRPr="00120966" w:rsidRDefault="00614DB7" w:rsidP="00614DB7">
      <w:pPr>
        <w:pStyle w:val="af9"/>
        <w:numPr>
          <w:ilvl w:val="0"/>
          <w:numId w:val="40"/>
        </w:numPr>
        <w:ind w:left="1160"/>
        <w:rPr>
          <w:rFonts w:eastAsiaTheme="minorEastAsia"/>
        </w:rPr>
      </w:pPr>
      <w:r w:rsidRPr="00120966">
        <w:rPr>
          <w:rFonts w:eastAsiaTheme="minorEastAsia"/>
        </w:rPr>
        <w:t>Category B: B</w:t>
      </w:r>
      <w:r w:rsidR="003C6550" w:rsidRPr="00120966">
        <w:rPr>
          <w:rFonts w:eastAsiaTheme="minorEastAsia"/>
        </w:rPr>
        <w:t>oth the model training and inference are located in the gNB</w:t>
      </w:r>
      <w:r w:rsidR="002F3146" w:rsidRPr="00120966">
        <w:rPr>
          <w:rFonts w:eastAsiaTheme="minorEastAsia"/>
        </w:rPr>
        <w:t xml:space="preserve"> or gNB-CU in case of split architecture</w:t>
      </w:r>
    </w:p>
    <w:p w14:paraId="697C4791" w14:textId="77777777" w:rsidR="000517A2" w:rsidRPr="00120966" w:rsidRDefault="000517A2" w:rsidP="00A95407">
      <w:pPr>
        <w:spacing w:after="0"/>
        <w:rPr>
          <w:rFonts w:eastAsiaTheme="minorEastAsia"/>
          <w:lang w:eastAsia="zh-CN"/>
        </w:rPr>
      </w:pPr>
    </w:p>
    <w:p w14:paraId="312B9086" w14:textId="5D7EEDF9" w:rsidR="003C6550" w:rsidRPr="00120966" w:rsidRDefault="003C6550" w:rsidP="00A95407">
      <w:pPr>
        <w:spacing w:after="0"/>
        <w:rPr>
          <w:rFonts w:eastAsiaTheme="minorEastAsia"/>
          <w:lang w:eastAsia="zh-CN"/>
        </w:rPr>
      </w:pPr>
      <w:r w:rsidRPr="00120966">
        <w:rPr>
          <w:rFonts w:eastAsiaTheme="minorEastAsia"/>
          <w:lang w:eastAsia="zh-CN"/>
        </w:rPr>
        <w:t xml:space="preserve">Therefore, </w:t>
      </w:r>
      <w:r w:rsidR="00ED6105" w:rsidRPr="00120966">
        <w:rPr>
          <w:rFonts w:eastAsiaTheme="minorEastAsia"/>
          <w:lang w:eastAsia="zh-CN"/>
        </w:rPr>
        <w:t>both the training and inference functions are located in the network side, while there is no consideration for UE-sided or UE part models</w:t>
      </w:r>
      <w:r w:rsidRPr="00120966">
        <w:rPr>
          <w:rFonts w:eastAsiaTheme="minorEastAsia"/>
          <w:lang w:eastAsia="zh-CN"/>
        </w:rPr>
        <w:t xml:space="preserve"> and CN is not involved.</w:t>
      </w:r>
      <w:r w:rsidR="002F3146" w:rsidRPr="00120966">
        <w:rPr>
          <w:rFonts w:eastAsiaTheme="minorEastAsia"/>
          <w:lang w:eastAsia="zh-CN"/>
        </w:rPr>
        <w:t xml:space="preserve"> The adopted categories for each use case can be independent.</w:t>
      </w:r>
    </w:p>
    <w:p w14:paraId="5B8B49B8" w14:textId="353779C6" w:rsidR="00333571" w:rsidRPr="00120966" w:rsidRDefault="004A6CBD" w:rsidP="00A16ED0">
      <w:pPr>
        <w:spacing w:after="0"/>
        <w:rPr>
          <w:rFonts w:eastAsiaTheme="minorEastAsia"/>
          <w:lang w:eastAsia="zh-CN"/>
        </w:rPr>
      </w:pPr>
      <w:r w:rsidRPr="00120966">
        <w:rPr>
          <w:rFonts w:eastAsiaTheme="minorEastAsia"/>
          <w:lang w:eastAsia="zh-CN"/>
        </w:rPr>
        <w:t>RAN3 has also</w:t>
      </w:r>
      <w:r w:rsidR="006804C6">
        <w:rPr>
          <w:rFonts w:eastAsiaTheme="minorEastAsia"/>
          <w:lang w:eastAsia="zh-CN"/>
        </w:rPr>
        <w:t xml:space="preserve"> d</w:t>
      </w:r>
      <w:r w:rsidRPr="00120966">
        <w:rPr>
          <w:rFonts w:eastAsiaTheme="minorEastAsia"/>
          <w:lang w:eastAsia="zh-CN"/>
        </w:rPr>
        <w:t xml:space="preserve">efined the data collection function, which is used </w:t>
      </w:r>
      <w:r w:rsidR="00614339" w:rsidRPr="00120966">
        <w:rPr>
          <w:rFonts w:eastAsiaTheme="minorEastAsia"/>
          <w:lang w:eastAsia="zh-CN"/>
        </w:rPr>
        <w:t xml:space="preserve">to provide input data to model training and inference functions. The data used as input can be from local node, UE side and </w:t>
      </w:r>
      <w:r w:rsidR="00614DB7" w:rsidRPr="00120966">
        <w:rPr>
          <w:rFonts w:eastAsiaTheme="minorEastAsia"/>
          <w:lang w:eastAsia="zh-CN"/>
        </w:rPr>
        <w:t xml:space="preserve">neighbour nodes. </w:t>
      </w:r>
      <w:r w:rsidR="00A95407" w:rsidRPr="00120966">
        <w:rPr>
          <w:rFonts w:eastAsiaTheme="minorEastAsia" w:hint="eastAsia"/>
          <w:lang w:eastAsia="zh-CN"/>
        </w:rPr>
        <w:t>For</w:t>
      </w:r>
      <w:r w:rsidR="00A95407" w:rsidRPr="00120966">
        <w:rPr>
          <w:rFonts w:eastAsiaTheme="minorEastAsia"/>
          <w:lang w:eastAsia="zh-CN"/>
        </w:rPr>
        <w:t xml:space="preserve"> category A, the </w:t>
      </w:r>
      <w:r w:rsidR="004564F8" w:rsidRPr="00120966">
        <w:rPr>
          <w:rFonts w:eastAsiaTheme="minorEastAsia"/>
          <w:lang w:eastAsia="zh-CN"/>
        </w:rPr>
        <w:t>data for model training collected from UEs and gNBs, can be further sent to OAM.</w:t>
      </w:r>
    </w:p>
    <w:p w14:paraId="5DE1A3E2" w14:textId="0ACCFE9F" w:rsidR="00A16ED0" w:rsidRDefault="00A16ED0" w:rsidP="00A16ED0">
      <w:pPr>
        <w:spacing w:after="0"/>
        <w:rPr>
          <w:rFonts w:eastAsiaTheme="minorEastAsia"/>
          <w:sz w:val="22"/>
          <w:szCs w:val="22"/>
          <w:lang w:eastAsia="zh-CN"/>
        </w:rPr>
      </w:pPr>
    </w:p>
    <w:p w14:paraId="1A6B5B49" w14:textId="0653440A" w:rsidR="00512102" w:rsidRPr="008E3153" w:rsidRDefault="00512102" w:rsidP="00512102">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432381">
        <w:rPr>
          <w:rFonts w:eastAsiaTheme="minorEastAsia"/>
          <w:sz w:val="24"/>
          <w:szCs w:val="22"/>
          <w:lang w:eastAsia="zh-CN"/>
        </w:rPr>
        <w:t>2</w:t>
      </w:r>
      <w:r>
        <w:rPr>
          <w:rFonts w:eastAsiaTheme="minorEastAsia" w:hint="eastAsia"/>
          <w:sz w:val="24"/>
          <w:szCs w:val="22"/>
          <w:lang w:eastAsia="zh-CN"/>
        </w:rPr>
        <w:t>.</w:t>
      </w:r>
      <w:r>
        <w:rPr>
          <w:rFonts w:eastAsiaTheme="minorEastAsia"/>
          <w:sz w:val="24"/>
          <w:szCs w:val="22"/>
          <w:lang w:eastAsia="zh-CN"/>
        </w:rPr>
        <w:t>2</w:t>
      </w:r>
      <w:r w:rsidRPr="008E3153">
        <w:rPr>
          <w:rFonts w:eastAsiaTheme="minorEastAsia"/>
          <w:sz w:val="24"/>
          <w:szCs w:val="22"/>
          <w:lang w:eastAsia="zh-CN"/>
        </w:rPr>
        <w:t xml:space="preserve"> </w:t>
      </w:r>
      <w:r>
        <w:rPr>
          <w:rFonts w:eastAsiaTheme="minorEastAsia"/>
          <w:sz w:val="24"/>
          <w:szCs w:val="22"/>
          <w:lang w:eastAsia="zh-CN"/>
        </w:rPr>
        <w:t>Overview of LCM procedure</w:t>
      </w:r>
    </w:p>
    <w:p w14:paraId="3726C818" w14:textId="4CD7DEF3" w:rsidR="00721888" w:rsidRPr="00120966" w:rsidRDefault="00721888" w:rsidP="00512102">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efore going into details of mapping, it is helpful to check the general LCM procedure. </w:t>
      </w:r>
      <w:r w:rsidR="00D55D48" w:rsidRPr="00120966">
        <w:rPr>
          <w:rFonts w:eastAsiaTheme="minorEastAsia"/>
          <w:lang w:eastAsia="zh-CN"/>
        </w:rPr>
        <w:t>As shown in figure 1, f</w:t>
      </w:r>
      <w:r w:rsidR="00CD0742" w:rsidRPr="00120966">
        <w:rPr>
          <w:rFonts w:eastAsiaTheme="minorEastAsia"/>
          <w:lang w:eastAsia="zh-CN"/>
        </w:rPr>
        <w:t xml:space="preserve">or </w:t>
      </w:r>
      <w:r w:rsidR="00073B00" w:rsidRPr="00120966">
        <w:rPr>
          <w:rFonts w:eastAsiaTheme="minorEastAsia"/>
          <w:lang w:eastAsia="zh-CN"/>
        </w:rPr>
        <w:t>capability</w:t>
      </w:r>
      <w:r w:rsidR="00CD0742" w:rsidRPr="00120966">
        <w:rPr>
          <w:rFonts w:eastAsiaTheme="minorEastAsia"/>
          <w:lang w:eastAsia="zh-CN"/>
        </w:rPr>
        <w:t xml:space="preserve"> reporting and model </w:t>
      </w:r>
      <w:r w:rsidR="00D747C4">
        <w:rPr>
          <w:rFonts w:eastAsiaTheme="minorEastAsia"/>
          <w:lang w:eastAsia="zh-CN"/>
        </w:rPr>
        <w:t>identification</w:t>
      </w:r>
      <w:r w:rsidR="00CD0742" w:rsidRPr="00120966">
        <w:rPr>
          <w:rFonts w:eastAsiaTheme="minorEastAsia"/>
          <w:lang w:eastAsia="zh-CN"/>
        </w:rPr>
        <w:t>, they are separate topics and our analysis can be found in section 2.</w:t>
      </w:r>
      <w:r w:rsidR="00685D65" w:rsidRPr="00120966">
        <w:rPr>
          <w:rFonts w:eastAsiaTheme="minorEastAsia"/>
          <w:lang w:eastAsia="zh-CN"/>
        </w:rPr>
        <w:t>4</w:t>
      </w:r>
      <w:r w:rsidR="00CD0742" w:rsidRPr="00120966">
        <w:rPr>
          <w:rFonts w:eastAsiaTheme="minorEastAsia"/>
          <w:lang w:eastAsia="zh-CN"/>
        </w:rPr>
        <w:t xml:space="preserve"> and 2.</w:t>
      </w:r>
      <w:r w:rsidR="00685D65" w:rsidRPr="00120966">
        <w:rPr>
          <w:rFonts w:eastAsiaTheme="minorEastAsia"/>
          <w:lang w:eastAsia="zh-CN"/>
        </w:rPr>
        <w:t>5</w:t>
      </w:r>
      <w:r w:rsidR="00CD0742" w:rsidRPr="00120966">
        <w:rPr>
          <w:rFonts w:eastAsiaTheme="minorEastAsia"/>
          <w:lang w:eastAsia="zh-CN"/>
        </w:rPr>
        <w:t>.</w:t>
      </w:r>
    </w:p>
    <w:p w14:paraId="7550D0C2" w14:textId="6DBC1B21" w:rsidR="00512102" w:rsidRPr="00120966" w:rsidRDefault="00CD0742" w:rsidP="00A16ED0">
      <w:pPr>
        <w:spacing w:after="0"/>
        <w:rPr>
          <w:rFonts w:eastAsiaTheme="minorEastAsia"/>
          <w:lang w:eastAsia="zh-CN"/>
        </w:rPr>
      </w:pPr>
      <w:r w:rsidRPr="00120966">
        <w:rPr>
          <w:rFonts w:eastAsiaTheme="minorEastAsia" w:hint="eastAsia"/>
          <w:lang w:eastAsia="zh-CN"/>
        </w:rPr>
        <w:t>S</w:t>
      </w:r>
      <w:r w:rsidRPr="00120966">
        <w:rPr>
          <w:rFonts w:eastAsiaTheme="minorEastAsia"/>
          <w:lang w:eastAsia="zh-CN"/>
        </w:rPr>
        <w:t>o we mainly address the following LCM aspects for the mapping discussion:</w:t>
      </w:r>
    </w:p>
    <w:p w14:paraId="67674BCD" w14:textId="61B80397" w:rsidR="00235B37" w:rsidRPr="00120966" w:rsidRDefault="00235B37" w:rsidP="00235B37">
      <w:pPr>
        <w:pStyle w:val="af9"/>
        <w:numPr>
          <w:ilvl w:val="0"/>
          <w:numId w:val="40"/>
        </w:numPr>
        <w:ind w:left="1160"/>
        <w:rPr>
          <w:rFonts w:eastAsiaTheme="minorEastAsia"/>
        </w:rPr>
      </w:pPr>
      <w:r w:rsidRPr="00120966">
        <w:rPr>
          <w:rFonts w:eastAsiaTheme="minorEastAsia"/>
        </w:rPr>
        <w:t>Model training. Including data collection for training and training</w:t>
      </w:r>
    </w:p>
    <w:p w14:paraId="5C306F66" w14:textId="125A412B" w:rsidR="00917614" w:rsidRPr="00917614" w:rsidRDefault="00235B37" w:rsidP="00917614">
      <w:pPr>
        <w:pStyle w:val="af9"/>
        <w:numPr>
          <w:ilvl w:val="0"/>
          <w:numId w:val="40"/>
        </w:numPr>
        <w:ind w:left="1160"/>
        <w:rPr>
          <w:rFonts w:eastAsiaTheme="minorEastAsia"/>
        </w:rPr>
      </w:pPr>
      <w:r w:rsidRPr="00120966">
        <w:rPr>
          <w:rFonts w:eastAsiaTheme="minorEastAsia" w:hint="eastAsia"/>
        </w:rPr>
        <w:t>M</w:t>
      </w:r>
      <w:r w:rsidRPr="00120966">
        <w:rPr>
          <w:rFonts w:eastAsiaTheme="minorEastAsia"/>
        </w:rPr>
        <w:t>odel transfer</w:t>
      </w:r>
      <w:r w:rsidR="00917614">
        <w:rPr>
          <w:rFonts w:eastAsiaTheme="minorEastAsia"/>
        </w:rPr>
        <w:t>/delivery</w:t>
      </w:r>
    </w:p>
    <w:p w14:paraId="5D9CCE32" w14:textId="41991956" w:rsidR="00235B37" w:rsidRPr="00120966" w:rsidRDefault="00235B37" w:rsidP="00235B37">
      <w:pPr>
        <w:pStyle w:val="af9"/>
        <w:numPr>
          <w:ilvl w:val="0"/>
          <w:numId w:val="40"/>
        </w:numPr>
        <w:ind w:left="1160"/>
        <w:rPr>
          <w:rFonts w:eastAsiaTheme="minorEastAsia"/>
        </w:rPr>
      </w:pPr>
      <w:r w:rsidRPr="00120966">
        <w:rPr>
          <w:rFonts w:eastAsiaTheme="minorEastAsia" w:hint="eastAsia"/>
        </w:rPr>
        <w:t>M</w:t>
      </w:r>
      <w:r w:rsidRPr="00120966">
        <w:rPr>
          <w:rFonts w:eastAsiaTheme="minorEastAsia"/>
        </w:rPr>
        <w:t>odel monitoring. Including data collection for monitoring and monitoring</w:t>
      </w:r>
    </w:p>
    <w:p w14:paraId="296DD23C" w14:textId="492449C7" w:rsidR="00235B37" w:rsidRPr="00120966" w:rsidRDefault="00235B37" w:rsidP="00235B37">
      <w:pPr>
        <w:pStyle w:val="af9"/>
        <w:numPr>
          <w:ilvl w:val="0"/>
          <w:numId w:val="40"/>
        </w:numPr>
        <w:ind w:left="1160"/>
        <w:rPr>
          <w:rFonts w:eastAsiaTheme="minorEastAsia"/>
        </w:rPr>
      </w:pPr>
      <w:r w:rsidRPr="00120966">
        <w:rPr>
          <w:rFonts w:eastAsiaTheme="minorEastAsia" w:hint="eastAsia"/>
        </w:rPr>
        <w:t>M</w:t>
      </w:r>
      <w:r w:rsidRPr="00120966">
        <w:rPr>
          <w:rFonts w:eastAsiaTheme="minorEastAsia"/>
        </w:rPr>
        <w:t>odel control. Including model switching, selection, fallback, and etc</w:t>
      </w:r>
    </w:p>
    <w:p w14:paraId="102F2B24" w14:textId="2C27A20D" w:rsidR="00235B37" w:rsidRPr="00120966" w:rsidRDefault="00235B37" w:rsidP="00235B37">
      <w:pPr>
        <w:pStyle w:val="af9"/>
        <w:numPr>
          <w:ilvl w:val="0"/>
          <w:numId w:val="40"/>
        </w:numPr>
        <w:ind w:left="1160"/>
        <w:rPr>
          <w:rFonts w:eastAsiaTheme="minorEastAsia"/>
        </w:rPr>
      </w:pPr>
      <w:r w:rsidRPr="00120966">
        <w:rPr>
          <w:rFonts w:eastAsiaTheme="minorEastAsia" w:hint="eastAsia"/>
        </w:rPr>
        <w:lastRenderedPageBreak/>
        <w:t>M</w:t>
      </w:r>
      <w:r w:rsidRPr="00120966">
        <w:rPr>
          <w:rFonts w:eastAsiaTheme="minorEastAsia"/>
        </w:rPr>
        <w:t>odel inference. Including data collection for inference and inference</w:t>
      </w:r>
    </w:p>
    <w:p w14:paraId="0DCD5CBC" w14:textId="22200A7B" w:rsidR="00512102" w:rsidRPr="00120966" w:rsidRDefault="00512102" w:rsidP="00A16ED0">
      <w:pPr>
        <w:spacing w:after="0"/>
        <w:rPr>
          <w:rFonts w:eastAsiaTheme="minorEastAsia"/>
          <w:lang w:eastAsia="zh-CN"/>
        </w:rPr>
      </w:pPr>
    </w:p>
    <w:p w14:paraId="7D6285E2" w14:textId="3A372E20" w:rsidR="00B543D1" w:rsidRPr="008E3153" w:rsidRDefault="00B543D1" w:rsidP="00B543D1">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432381">
        <w:rPr>
          <w:rFonts w:eastAsiaTheme="minorEastAsia"/>
          <w:sz w:val="24"/>
          <w:szCs w:val="22"/>
          <w:lang w:eastAsia="zh-CN"/>
        </w:rPr>
        <w:t>2</w:t>
      </w:r>
      <w:r>
        <w:rPr>
          <w:rFonts w:eastAsiaTheme="minorEastAsia" w:hint="eastAsia"/>
          <w:sz w:val="24"/>
          <w:szCs w:val="22"/>
          <w:lang w:eastAsia="zh-CN"/>
        </w:rPr>
        <w:t>.</w:t>
      </w:r>
      <w:r w:rsidR="0091086B">
        <w:rPr>
          <w:rFonts w:eastAsiaTheme="minorEastAsia"/>
          <w:sz w:val="24"/>
          <w:szCs w:val="22"/>
          <w:lang w:eastAsia="zh-CN"/>
        </w:rPr>
        <w:t>3</w:t>
      </w:r>
      <w:r w:rsidRPr="008E3153">
        <w:rPr>
          <w:rFonts w:eastAsiaTheme="minorEastAsia"/>
          <w:sz w:val="24"/>
          <w:szCs w:val="22"/>
          <w:lang w:eastAsia="zh-CN"/>
        </w:rPr>
        <w:t xml:space="preserve"> </w:t>
      </w:r>
      <w:r w:rsidR="00766BE5">
        <w:rPr>
          <w:rFonts w:eastAsiaTheme="minorEastAsia"/>
          <w:sz w:val="24"/>
          <w:szCs w:val="22"/>
          <w:lang w:eastAsia="zh-CN"/>
        </w:rPr>
        <w:t>CSI related discussions</w:t>
      </w:r>
      <w:r w:rsidR="003549F2">
        <w:rPr>
          <w:rFonts w:eastAsiaTheme="minorEastAsia"/>
          <w:sz w:val="24"/>
          <w:szCs w:val="22"/>
          <w:lang w:eastAsia="zh-CN"/>
        </w:rPr>
        <w:t xml:space="preserve"> (two-sided model and UE-sided model)</w:t>
      </w:r>
    </w:p>
    <w:p w14:paraId="57BE8A9B" w14:textId="558D9488" w:rsidR="00B543D1" w:rsidRPr="00120966" w:rsidRDefault="007664DF" w:rsidP="00B543D1">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CSI use cases, RAN1 agreed:</w:t>
      </w:r>
    </w:p>
    <w:p w14:paraId="071B4D06" w14:textId="1ECBE7B8" w:rsidR="007664DF" w:rsidRPr="00120966" w:rsidRDefault="007664DF" w:rsidP="007664DF">
      <w:pPr>
        <w:spacing w:after="0"/>
        <w:rPr>
          <w:rFonts w:eastAsiaTheme="minorEastAsia"/>
          <w:b/>
          <w:lang w:eastAsia="zh-CN"/>
        </w:rPr>
      </w:pPr>
      <w:r w:rsidRPr="00120966">
        <w:rPr>
          <w:rFonts w:eastAsiaTheme="minorEastAsia"/>
          <w:b/>
          <w:lang w:eastAsia="zh-CN"/>
        </w:rPr>
        <w:t>CSI feedback enhancement</w:t>
      </w:r>
    </w:p>
    <w:p w14:paraId="3D66A038" w14:textId="77C9469A" w:rsidR="007664DF" w:rsidRPr="00120966" w:rsidRDefault="007664DF" w:rsidP="007664DF">
      <w:pPr>
        <w:spacing w:after="0"/>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r>
      <w:r w:rsidR="008310D0" w:rsidRPr="00120966">
        <w:rPr>
          <w:rFonts w:eastAsiaTheme="minorEastAsia"/>
          <w:b/>
          <w:lang w:eastAsia="zh-CN"/>
        </w:rPr>
        <w:t xml:space="preserve">CSI use case 1: </w:t>
      </w:r>
      <w:r w:rsidRPr="00120966">
        <w:rPr>
          <w:rFonts w:eastAsiaTheme="minorEastAsia"/>
          <w:b/>
          <w:lang w:eastAsia="zh-CN"/>
        </w:rPr>
        <w:t>Spatial-frequency domain CSI compression using two-sided AI model</w:t>
      </w:r>
    </w:p>
    <w:p w14:paraId="338813B4" w14:textId="68D1A52D" w:rsidR="007664DF" w:rsidRPr="00120966" w:rsidRDefault="008310D0" w:rsidP="007664DF">
      <w:pPr>
        <w:spacing w:after="0"/>
        <w:rPr>
          <w:rFonts w:eastAsiaTheme="minorEastAsia"/>
          <w:lang w:eastAsia="zh-CN"/>
        </w:rPr>
      </w:pPr>
      <w:r w:rsidRPr="00120966">
        <w:rPr>
          <w:rFonts w:eastAsiaTheme="minorEastAsia" w:hint="eastAsia"/>
          <w:b/>
          <w:lang w:eastAsia="zh-CN"/>
        </w:rPr>
        <w:t>•</w:t>
      </w:r>
      <w:r w:rsidRPr="00120966">
        <w:rPr>
          <w:rFonts w:eastAsiaTheme="minorEastAsia"/>
          <w:b/>
          <w:lang w:eastAsia="zh-CN"/>
        </w:rPr>
        <w:tab/>
        <w:t xml:space="preserve">CSI use case 2: </w:t>
      </w:r>
      <w:r w:rsidR="007664DF" w:rsidRPr="00120966">
        <w:rPr>
          <w:rFonts w:eastAsiaTheme="minorEastAsia"/>
          <w:b/>
          <w:lang w:eastAsia="zh-CN"/>
        </w:rPr>
        <w:t>CSI prediction using UE-sided model</w:t>
      </w:r>
    </w:p>
    <w:p w14:paraId="2BD4F740" w14:textId="41C0D52E" w:rsidR="002D14C9" w:rsidRPr="00120966" w:rsidRDefault="002D14C9" w:rsidP="00B543D1">
      <w:pPr>
        <w:spacing w:after="0"/>
        <w:rPr>
          <w:rFonts w:eastAsiaTheme="minorEastAsia"/>
          <w:lang w:eastAsia="zh-CN"/>
        </w:rPr>
      </w:pPr>
    </w:p>
    <w:p w14:paraId="1DBF1AAF" w14:textId="6A340D2E" w:rsidR="004111E5" w:rsidRPr="00120966" w:rsidRDefault="004111E5" w:rsidP="00B543D1">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figure 1, the mapping analysis is shown as below:</w:t>
      </w:r>
    </w:p>
    <w:p w14:paraId="30EF56FB" w14:textId="4630D5E3" w:rsidR="004111E5" w:rsidRPr="00120966" w:rsidRDefault="004111E5" w:rsidP="004111E5">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CSI use case 1, two-sided AI model is agreed in RAN1, and thus model inference is located in UE and gNB respectively.</w:t>
      </w:r>
    </w:p>
    <w:p w14:paraId="28704BC2" w14:textId="77777777" w:rsidR="004111E5" w:rsidRPr="00120966" w:rsidRDefault="004111E5" w:rsidP="004111E5">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CSI use case 2, UE-sided model is agreed in RAN1, and thus model inference is only located in UE.</w:t>
      </w:r>
    </w:p>
    <w:p w14:paraId="15D8416F" w14:textId="79598374" w:rsidR="00B95F3A" w:rsidRPr="00120966" w:rsidRDefault="00B95F3A" w:rsidP="004433DD">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training:</w:t>
      </w:r>
    </w:p>
    <w:p w14:paraId="7A14F598" w14:textId="2C973B36" w:rsidR="00B95F3A" w:rsidRPr="00120966" w:rsidRDefault="00B95F3A" w:rsidP="00B95F3A">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data collection for training, </w:t>
      </w:r>
      <w:r w:rsidR="003700D6">
        <w:rPr>
          <w:rFonts w:eastAsiaTheme="minorEastAsia"/>
        </w:rPr>
        <w:t xml:space="preserve">UE, gNB and OAM </w:t>
      </w:r>
      <w:r w:rsidRPr="00120966">
        <w:rPr>
          <w:rFonts w:eastAsiaTheme="minorEastAsia"/>
        </w:rPr>
        <w:t xml:space="preserve">can be </w:t>
      </w:r>
      <w:r w:rsidR="00842810">
        <w:rPr>
          <w:rFonts w:eastAsiaTheme="minorEastAsia"/>
        </w:rPr>
        <w:t>involved</w:t>
      </w:r>
      <w:r w:rsidR="00BF2546" w:rsidRPr="00120966">
        <w:rPr>
          <w:rFonts w:eastAsiaTheme="minorEastAsia"/>
        </w:rPr>
        <w:t>. Regarding CN, we are not clear about the motivation and how it works, and additionally we are concerned about user data privacy issues.</w:t>
      </w:r>
    </w:p>
    <w:p w14:paraId="559541E4" w14:textId="225FDD8C" w:rsidR="00BF2546" w:rsidRPr="00120966" w:rsidRDefault="00BF2546" w:rsidP="00B95F3A">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training function, </w:t>
      </w:r>
      <w:r w:rsidR="00C07250" w:rsidRPr="00120966">
        <w:rPr>
          <w:rFonts w:eastAsiaTheme="minorEastAsia"/>
        </w:rPr>
        <w:t>UE</w:t>
      </w:r>
      <w:r w:rsidR="00DA550D">
        <w:rPr>
          <w:rFonts w:eastAsiaTheme="minorEastAsia"/>
        </w:rPr>
        <w:t>, gNB and OAM</w:t>
      </w:r>
      <w:r w:rsidR="00C07250" w:rsidRPr="00120966">
        <w:rPr>
          <w:rFonts w:eastAsiaTheme="minorEastAsia"/>
        </w:rPr>
        <w:t xml:space="preserve"> </w:t>
      </w:r>
      <w:r w:rsidR="00427148">
        <w:rPr>
          <w:rFonts w:eastAsiaTheme="minorEastAsia"/>
        </w:rPr>
        <w:t>can be involved</w:t>
      </w:r>
    </w:p>
    <w:p w14:paraId="671C392F" w14:textId="04882753" w:rsidR="00957729" w:rsidRPr="00120966" w:rsidRDefault="00957729" w:rsidP="004433DD">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model transfer</w:t>
      </w:r>
      <w:r w:rsidR="00917614">
        <w:rPr>
          <w:rFonts w:eastAsiaTheme="minorEastAsia"/>
        </w:rPr>
        <w:t>/delivery</w:t>
      </w:r>
      <w:r w:rsidRPr="00120966">
        <w:rPr>
          <w:rFonts w:eastAsiaTheme="minorEastAsia"/>
        </w:rPr>
        <w:t>, UE</w:t>
      </w:r>
      <w:r w:rsidR="00DA550D">
        <w:rPr>
          <w:rFonts w:eastAsiaTheme="minorEastAsia"/>
        </w:rPr>
        <w:t>, gNB and OAM</w:t>
      </w:r>
      <w:r w:rsidRPr="00120966">
        <w:rPr>
          <w:rFonts w:eastAsiaTheme="minorEastAsia"/>
        </w:rPr>
        <w:t xml:space="preserve"> </w:t>
      </w:r>
      <w:r w:rsidR="00427148">
        <w:rPr>
          <w:rFonts w:eastAsiaTheme="minorEastAsia"/>
        </w:rPr>
        <w:t>can be involved</w:t>
      </w:r>
      <w:r w:rsidRPr="00120966">
        <w:rPr>
          <w:rFonts w:eastAsiaTheme="minorEastAsia"/>
        </w:rPr>
        <w:t xml:space="preserve"> (DL model transfer</w:t>
      </w:r>
      <w:r w:rsidR="00917614">
        <w:rPr>
          <w:rFonts w:eastAsiaTheme="minorEastAsia"/>
        </w:rPr>
        <w:t>/delivery</w:t>
      </w:r>
      <w:r w:rsidRPr="00120966">
        <w:rPr>
          <w:rFonts w:eastAsiaTheme="minorEastAsia"/>
        </w:rPr>
        <w:t xml:space="preserve"> from server/gNB to UE), and then model transfer</w:t>
      </w:r>
      <w:r w:rsidR="00917614">
        <w:rPr>
          <w:rFonts w:eastAsiaTheme="minorEastAsia"/>
        </w:rPr>
        <w:t>/delivery</w:t>
      </w:r>
      <w:r w:rsidRPr="00120966">
        <w:rPr>
          <w:rFonts w:eastAsiaTheme="minorEastAsia"/>
        </w:rPr>
        <w:t xml:space="preserve"> solution 4, solution 1a/1b are possible solutions</w:t>
      </w:r>
      <w:r w:rsidR="00BE48F5" w:rsidRPr="00120966">
        <w:rPr>
          <w:rFonts w:eastAsiaTheme="minorEastAsia"/>
        </w:rPr>
        <w:t xml:space="preserve">. </w:t>
      </w:r>
      <w:r w:rsidRPr="00120966">
        <w:rPr>
          <w:rFonts w:eastAsiaTheme="minorEastAsia"/>
        </w:rPr>
        <w:t>Regarding CN</w:t>
      </w:r>
      <w:r w:rsidR="001431E5" w:rsidRPr="00120966">
        <w:rPr>
          <w:rFonts w:eastAsiaTheme="minorEastAsia"/>
        </w:rPr>
        <w:t xml:space="preserve"> (DL model transfer</w:t>
      </w:r>
      <w:r w:rsidR="00917614">
        <w:rPr>
          <w:rFonts w:eastAsiaTheme="minorEastAsia"/>
        </w:rPr>
        <w:t>/delivery</w:t>
      </w:r>
      <w:r w:rsidR="001431E5" w:rsidRPr="00120966">
        <w:rPr>
          <w:rFonts w:eastAsiaTheme="minorEastAsia"/>
        </w:rPr>
        <w:t xml:space="preserve"> from CN to UE), solution 2a/2b are possible solutions, but it is related to data collection for training.</w:t>
      </w:r>
    </w:p>
    <w:p w14:paraId="62F87087" w14:textId="64507F10" w:rsidR="003A7E8B" w:rsidRPr="00120966" w:rsidRDefault="003A7E8B" w:rsidP="004433DD">
      <w:pPr>
        <w:pStyle w:val="af9"/>
        <w:numPr>
          <w:ilvl w:val="0"/>
          <w:numId w:val="40"/>
        </w:numPr>
        <w:ind w:left="1160"/>
        <w:rPr>
          <w:rFonts w:eastAsiaTheme="minorEastAsia"/>
        </w:rPr>
      </w:pPr>
      <w:r w:rsidRPr="00120966">
        <w:rPr>
          <w:rFonts w:eastAsiaTheme="minorEastAsia" w:hint="eastAsia"/>
        </w:rPr>
        <w:t>For</w:t>
      </w:r>
      <w:r w:rsidRPr="00120966">
        <w:rPr>
          <w:rFonts w:eastAsiaTheme="minorEastAsia"/>
        </w:rPr>
        <w:t xml:space="preserve"> monitoring:</w:t>
      </w:r>
    </w:p>
    <w:p w14:paraId="7F277B4D" w14:textId="598BEEDA" w:rsidR="003A7E8B" w:rsidRPr="00120966" w:rsidRDefault="003A7E8B" w:rsidP="003A7E8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or data collection for monitoring, UE</w:t>
      </w:r>
      <w:r w:rsidR="00403A33">
        <w:rPr>
          <w:rFonts w:eastAsiaTheme="minorEastAsia"/>
        </w:rPr>
        <w:t>, gNB and OAM</w:t>
      </w:r>
      <w:r w:rsidRPr="00120966">
        <w:rPr>
          <w:rFonts w:eastAsiaTheme="minorEastAsia"/>
        </w:rPr>
        <w:t xml:space="preserve"> </w:t>
      </w:r>
      <w:r w:rsidR="00427148">
        <w:rPr>
          <w:rFonts w:eastAsiaTheme="minorEastAsia"/>
        </w:rPr>
        <w:t>can be involved</w:t>
      </w:r>
      <w:r w:rsidRPr="00120966">
        <w:rPr>
          <w:rFonts w:eastAsiaTheme="minorEastAsia"/>
        </w:rPr>
        <w:t xml:space="preserve">, and it depends on </w:t>
      </w:r>
      <w:r w:rsidR="00256577" w:rsidRPr="00120966">
        <w:rPr>
          <w:rFonts w:eastAsiaTheme="minorEastAsia"/>
        </w:rPr>
        <w:t>requirements</w:t>
      </w:r>
      <w:r w:rsidRPr="00120966">
        <w:rPr>
          <w:rFonts w:eastAsiaTheme="minorEastAsia"/>
        </w:rPr>
        <w:t>/solutions which can be further discussed, e.g. UE-based/NW-based/hybrid.</w:t>
      </w:r>
    </w:p>
    <w:p w14:paraId="40A1074A" w14:textId="7861F544" w:rsidR="003A7E8B" w:rsidRPr="00120966" w:rsidRDefault="003A7E8B" w:rsidP="003A7E8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or monitoring function, UE</w:t>
      </w:r>
      <w:r w:rsidR="00403A33">
        <w:rPr>
          <w:rFonts w:eastAsiaTheme="minorEastAsia"/>
        </w:rPr>
        <w:t>, gNB and OAM</w:t>
      </w:r>
      <w:r w:rsidRPr="00120966">
        <w:rPr>
          <w:rFonts w:eastAsiaTheme="minorEastAsia"/>
        </w:rPr>
        <w:t xml:space="preserve"> </w:t>
      </w:r>
      <w:r w:rsidR="00427148">
        <w:rPr>
          <w:rFonts w:eastAsiaTheme="minorEastAsia"/>
        </w:rPr>
        <w:t>can be involved</w:t>
      </w:r>
    </w:p>
    <w:p w14:paraId="382E1FA3" w14:textId="77777777" w:rsidR="003A7E8B" w:rsidRPr="00120966" w:rsidRDefault="00BE48F5" w:rsidP="004433DD">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model inference</w:t>
      </w:r>
      <w:r w:rsidR="003A7E8B" w:rsidRPr="00120966">
        <w:rPr>
          <w:rFonts w:eastAsiaTheme="minorEastAsia"/>
        </w:rPr>
        <w:t>:</w:t>
      </w:r>
    </w:p>
    <w:p w14:paraId="47EA0787" w14:textId="2A87FC3C" w:rsidR="003A7E8B" w:rsidRPr="00120966" w:rsidRDefault="003A7E8B" w:rsidP="003A7E8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data collection for inference, UE and gNB </w:t>
      </w:r>
      <w:r w:rsidR="00427148">
        <w:rPr>
          <w:rFonts w:eastAsiaTheme="minorEastAsia"/>
        </w:rPr>
        <w:t>can be involved</w:t>
      </w:r>
    </w:p>
    <w:p w14:paraId="5C7C8F82" w14:textId="7CE0A09E" w:rsidR="003A7E8B" w:rsidRPr="00120966" w:rsidRDefault="003A7E8B" w:rsidP="003A7E8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inference function, UE and gNB </w:t>
      </w:r>
      <w:r w:rsidR="00427148">
        <w:rPr>
          <w:rFonts w:eastAsiaTheme="minorEastAsia"/>
        </w:rPr>
        <w:t>can be involved</w:t>
      </w:r>
    </w:p>
    <w:p w14:paraId="779C1594" w14:textId="2B15851B" w:rsidR="00225F70" w:rsidRPr="00120966" w:rsidRDefault="00225F70" w:rsidP="004433DD">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 xml:space="preserve">or model control, UE and gNB </w:t>
      </w:r>
      <w:r w:rsidR="00427148">
        <w:rPr>
          <w:rFonts w:eastAsiaTheme="minorEastAsia"/>
        </w:rPr>
        <w:t>can be involved</w:t>
      </w:r>
      <w:r w:rsidR="002D2B1C" w:rsidRPr="00120966">
        <w:rPr>
          <w:rFonts w:eastAsiaTheme="minorEastAsia"/>
        </w:rPr>
        <w:t>, and it depends on solutions which can be further discussed, e.g. UE-decided/NW-decided/hybrid</w:t>
      </w:r>
    </w:p>
    <w:p w14:paraId="36376997" w14:textId="1613E27A" w:rsidR="001810B9" w:rsidRPr="00120966" w:rsidRDefault="001810B9" w:rsidP="00B543D1">
      <w:pPr>
        <w:spacing w:after="0"/>
        <w:rPr>
          <w:rFonts w:eastAsiaTheme="minorEastAsia"/>
          <w:lang w:eastAsia="zh-CN"/>
        </w:rPr>
      </w:pPr>
    </w:p>
    <w:p w14:paraId="1E8E3F22" w14:textId="6D95FB77" w:rsidR="00965B06" w:rsidRPr="00120966" w:rsidRDefault="00BE48F5" w:rsidP="00965B06">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2DDCE6FD" w14:textId="62F83032" w:rsidR="00431E3E" w:rsidRPr="00120966" w:rsidRDefault="00431E3E" w:rsidP="00431E3E">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w:t>
      </w:r>
      <w:r w:rsidR="00850D3A" w:rsidRPr="00120966">
        <w:rPr>
          <w:rFonts w:eastAsiaTheme="minorEastAsia"/>
          <w:b/>
          <w:lang w:eastAsia="zh-CN"/>
        </w:rPr>
        <w:t>1</w:t>
      </w:r>
      <w:r w:rsidRPr="00120966">
        <w:rPr>
          <w:rFonts w:eastAsiaTheme="minorEastAsia"/>
          <w:b/>
          <w:lang w:eastAsia="zh-CN"/>
        </w:rPr>
        <w:t>: Mapping of functionality for CSI use cases</w:t>
      </w:r>
    </w:p>
    <w:tbl>
      <w:tblPr>
        <w:tblStyle w:val="af2"/>
        <w:tblW w:w="0" w:type="auto"/>
        <w:tblLook w:val="04A0" w:firstRow="1" w:lastRow="0" w:firstColumn="1" w:lastColumn="0" w:noHBand="0" w:noVBand="1"/>
      </w:tblPr>
      <w:tblGrid>
        <w:gridCol w:w="2405"/>
        <w:gridCol w:w="2977"/>
        <w:gridCol w:w="4247"/>
      </w:tblGrid>
      <w:tr w:rsidR="00965B06" w:rsidRPr="00120966" w14:paraId="7097CF72" w14:textId="77777777" w:rsidTr="00484D66">
        <w:tc>
          <w:tcPr>
            <w:tcW w:w="5382" w:type="dxa"/>
            <w:gridSpan w:val="2"/>
          </w:tcPr>
          <w:p w14:paraId="5218C1EF" w14:textId="77777777" w:rsidR="00965B06" w:rsidRPr="00D16E88" w:rsidRDefault="00965B06"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1AD4CBB6" w14:textId="77777777" w:rsidR="00965B06" w:rsidRPr="00D16E88" w:rsidRDefault="00965B06"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965B06" w:rsidRPr="00120966" w14:paraId="57D0A482" w14:textId="77777777" w:rsidTr="00484D66">
        <w:tc>
          <w:tcPr>
            <w:tcW w:w="2405" w:type="dxa"/>
          </w:tcPr>
          <w:p w14:paraId="0AFE2973"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5388DCF2" w14:textId="38F2DE2B" w:rsidR="00965B06" w:rsidRPr="00120966" w:rsidRDefault="00054A94" w:rsidP="00484D66">
            <w:pPr>
              <w:spacing w:after="0"/>
              <w:rPr>
                <w:rFonts w:eastAsiaTheme="minorEastAsia"/>
                <w:lang w:eastAsia="zh-CN"/>
              </w:rPr>
            </w:pPr>
            <w:r>
              <w:rPr>
                <w:rFonts w:eastAsiaTheme="minorEastAsia"/>
                <w:lang w:eastAsia="zh-CN"/>
              </w:rPr>
              <w:t xml:space="preserve">Training and </w:t>
            </w:r>
            <w:r w:rsidR="00965B06" w:rsidRPr="00120966">
              <w:rPr>
                <w:rFonts w:eastAsiaTheme="minorEastAsia" w:hint="eastAsia"/>
                <w:lang w:eastAsia="zh-CN"/>
              </w:rPr>
              <w:t>D</w:t>
            </w:r>
            <w:r w:rsidR="00965B06" w:rsidRPr="00120966">
              <w:rPr>
                <w:rFonts w:eastAsiaTheme="minorEastAsia"/>
                <w:lang w:eastAsia="zh-CN"/>
              </w:rPr>
              <w:t>ata collection for training</w:t>
            </w:r>
          </w:p>
        </w:tc>
        <w:tc>
          <w:tcPr>
            <w:tcW w:w="4247" w:type="dxa"/>
          </w:tcPr>
          <w:p w14:paraId="426C8254" w14:textId="2EF7BDE4" w:rsidR="00965B06" w:rsidRPr="00120966" w:rsidRDefault="00965B06" w:rsidP="005A1C81">
            <w:pPr>
              <w:spacing w:after="0"/>
              <w:rPr>
                <w:rFonts w:eastAsiaTheme="minorEastAsia"/>
                <w:b/>
                <w:lang w:eastAsia="zh-CN"/>
              </w:rPr>
            </w:pPr>
            <w:r w:rsidRPr="00120966">
              <w:rPr>
                <w:rFonts w:eastAsiaTheme="minorEastAsia" w:hint="eastAsia"/>
                <w:lang w:eastAsia="zh-CN"/>
              </w:rPr>
              <w:t>U</w:t>
            </w:r>
            <w:r w:rsidRPr="00120966">
              <w:rPr>
                <w:rFonts w:eastAsiaTheme="minorEastAsia"/>
                <w:lang w:eastAsia="zh-CN"/>
              </w:rPr>
              <w:t>E, gNB</w:t>
            </w:r>
            <w:r w:rsidR="005A1C81" w:rsidRPr="00120966">
              <w:rPr>
                <w:rFonts w:eastAsiaTheme="minorEastAsia"/>
                <w:lang w:eastAsia="zh-CN"/>
              </w:rPr>
              <w:t>,</w:t>
            </w:r>
            <w:r w:rsidR="006201C8" w:rsidRPr="00120966">
              <w:rPr>
                <w:rFonts w:eastAsiaTheme="minorEastAsia"/>
                <w:lang w:eastAsia="zh-CN"/>
              </w:rPr>
              <w:t xml:space="preserve"> </w:t>
            </w:r>
            <w:r w:rsidR="00853FC4">
              <w:rPr>
                <w:rFonts w:eastAsiaTheme="minorEastAsia"/>
                <w:lang w:eastAsia="zh-CN"/>
              </w:rPr>
              <w:t>OAM</w:t>
            </w:r>
          </w:p>
        </w:tc>
      </w:tr>
      <w:tr w:rsidR="00965B06" w:rsidRPr="00120966" w14:paraId="7F60199A" w14:textId="77777777" w:rsidTr="00484D66">
        <w:tc>
          <w:tcPr>
            <w:tcW w:w="5382" w:type="dxa"/>
            <w:gridSpan w:val="2"/>
          </w:tcPr>
          <w:p w14:paraId="52BDEE54" w14:textId="3C342998"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5B6CFE2E" w14:textId="3F1403C5"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w:t>
            </w:r>
            <w:r w:rsidR="00012B06" w:rsidRPr="00120966">
              <w:rPr>
                <w:rFonts w:eastAsiaTheme="minorEastAsia"/>
                <w:lang w:eastAsia="zh-CN"/>
              </w:rPr>
              <w:t xml:space="preserve"> </w:t>
            </w:r>
            <w:r w:rsidR="00853FC4">
              <w:rPr>
                <w:rFonts w:eastAsiaTheme="minorEastAsia"/>
                <w:lang w:eastAsia="zh-CN"/>
              </w:rPr>
              <w:t>OAM</w:t>
            </w:r>
          </w:p>
        </w:tc>
      </w:tr>
      <w:tr w:rsidR="00965B06" w:rsidRPr="00120966" w14:paraId="2CFF3832" w14:textId="77777777" w:rsidTr="00484D66">
        <w:tc>
          <w:tcPr>
            <w:tcW w:w="2405" w:type="dxa"/>
          </w:tcPr>
          <w:p w14:paraId="24C3228E"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6D1173EE" w14:textId="41B58731" w:rsidR="00965B06" w:rsidRPr="00120966" w:rsidRDefault="00054A94" w:rsidP="00484D66">
            <w:pPr>
              <w:spacing w:after="0"/>
              <w:rPr>
                <w:rFonts w:eastAsiaTheme="minorEastAsia"/>
                <w:lang w:eastAsia="zh-CN"/>
              </w:rPr>
            </w:pPr>
            <w:r>
              <w:rPr>
                <w:rFonts w:eastAsiaTheme="minorEastAsia"/>
                <w:lang w:eastAsia="zh-CN"/>
              </w:rPr>
              <w:t xml:space="preserve">Monitoring and </w:t>
            </w:r>
            <w:r w:rsidR="00965B06" w:rsidRPr="00120966">
              <w:rPr>
                <w:rFonts w:eastAsiaTheme="minorEastAsia"/>
                <w:lang w:eastAsia="zh-CN"/>
              </w:rPr>
              <w:t>Data collection for monitoring</w:t>
            </w:r>
          </w:p>
        </w:tc>
        <w:tc>
          <w:tcPr>
            <w:tcW w:w="4247" w:type="dxa"/>
          </w:tcPr>
          <w:p w14:paraId="047F918B" w14:textId="6112AAE7" w:rsidR="00965B06" w:rsidRPr="00120966" w:rsidRDefault="00965B06" w:rsidP="00066959">
            <w:pPr>
              <w:spacing w:after="0"/>
              <w:rPr>
                <w:rFonts w:eastAsiaTheme="minorEastAsia"/>
                <w:b/>
                <w:lang w:eastAsia="zh-CN"/>
              </w:rPr>
            </w:pPr>
            <w:r w:rsidRPr="00120966">
              <w:rPr>
                <w:rFonts w:eastAsiaTheme="minorEastAsia" w:hint="eastAsia"/>
                <w:lang w:eastAsia="zh-CN"/>
              </w:rPr>
              <w:t>UE</w:t>
            </w:r>
            <w:r w:rsidRPr="00120966">
              <w:rPr>
                <w:rFonts w:eastAsiaTheme="minorEastAsia"/>
                <w:lang w:eastAsia="zh-CN"/>
              </w:rPr>
              <w:t>, gNB</w:t>
            </w:r>
          </w:p>
        </w:tc>
      </w:tr>
      <w:tr w:rsidR="00965B06" w:rsidRPr="00120966" w14:paraId="4255EDFA" w14:textId="77777777" w:rsidTr="00484D66">
        <w:tc>
          <w:tcPr>
            <w:tcW w:w="5382" w:type="dxa"/>
            <w:gridSpan w:val="2"/>
          </w:tcPr>
          <w:p w14:paraId="77EC14F6"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36ED229F" w14:textId="78BEEE9C" w:rsidR="00965B06" w:rsidRPr="00120966" w:rsidRDefault="00965B06" w:rsidP="00484D66">
            <w:pPr>
              <w:spacing w:after="0"/>
              <w:rPr>
                <w:rFonts w:eastAsiaTheme="minorEastAsia"/>
                <w:b/>
                <w:lang w:eastAsia="zh-CN"/>
              </w:rPr>
            </w:pPr>
            <w:r w:rsidRPr="00120966">
              <w:rPr>
                <w:rFonts w:eastAsiaTheme="minorEastAsia"/>
                <w:lang w:eastAsia="zh-CN"/>
              </w:rPr>
              <w:t xml:space="preserve">UE, </w:t>
            </w:r>
            <w:r w:rsidRPr="00120966">
              <w:rPr>
                <w:rFonts w:eastAsiaTheme="minorEastAsia" w:hint="eastAsia"/>
                <w:lang w:eastAsia="zh-CN"/>
              </w:rPr>
              <w:t>g</w:t>
            </w:r>
            <w:r w:rsidRPr="00120966">
              <w:rPr>
                <w:rFonts w:eastAsiaTheme="minorEastAsia"/>
                <w:lang w:eastAsia="zh-CN"/>
              </w:rPr>
              <w:t>NB</w:t>
            </w:r>
          </w:p>
        </w:tc>
      </w:tr>
      <w:tr w:rsidR="00965B06" w:rsidRPr="00120966" w14:paraId="6EEB1E9C" w14:textId="77777777" w:rsidTr="00484D66">
        <w:tc>
          <w:tcPr>
            <w:tcW w:w="2405" w:type="dxa"/>
          </w:tcPr>
          <w:p w14:paraId="75975CD8"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4AD1C02E" w14:textId="60E174DD" w:rsidR="00965B06" w:rsidRPr="00120966" w:rsidRDefault="00054A94" w:rsidP="00484D66">
            <w:pPr>
              <w:spacing w:after="0"/>
              <w:rPr>
                <w:rFonts w:eastAsiaTheme="minorEastAsia"/>
                <w:lang w:eastAsia="zh-CN"/>
              </w:rPr>
            </w:pPr>
            <w:r>
              <w:rPr>
                <w:rFonts w:eastAsiaTheme="minorEastAsia"/>
                <w:lang w:eastAsia="zh-CN"/>
              </w:rPr>
              <w:t xml:space="preserve">Inference and </w:t>
            </w:r>
            <w:r w:rsidR="00965B06" w:rsidRPr="00120966">
              <w:rPr>
                <w:rFonts w:eastAsiaTheme="minorEastAsia"/>
                <w:lang w:eastAsia="zh-CN"/>
              </w:rPr>
              <w:t>Data collection for inference</w:t>
            </w:r>
          </w:p>
        </w:tc>
        <w:tc>
          <w:tcPr>
            <w:tcW w:w="4247" w:type="dxa"/>
          </w:tcPr>
          <w:p w14:paraId="6BC68C56"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 (for two-sided model)</w:t>
            </w:r>
          </w:p>
          <w:p w14:paraId="3B02A119" w14:textId="77777777" w:rsidR="00965B06" w:rsidRPr="00120966" w:rsidRDefault="00965B06" w:rsidP="00484D6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(for UE-sided model)</w:t>
            </w:r>
          </w:p>
        </w:tc>
      </w:tr>
    </w:tbl>
    <w:p w14:paraId="66F951FE" w14:textId="0699A396" w:rsidR="00724DA0" w:rsidRPr="00120966" w:rsidRDefault="00724DA0" w:rsidP="00B543D1">
      <w:pPr>
        <w:spacing w:after="0"/>
        <w:rPr>
          <w:rFonts w:eastAsiaTheme="minorEastAsia"/>
          <w:lang w:eastAsia="zh-CN"/>
        </w:rPr>
      </w:pPr>
      <w:r w:rsidRPr="00120966">
        <w:rPr>
          <w:rFonts w:eastAsiaTheme="minorEastAsia" w:hint="eastAsia"/>
          <w:lang w:eastAsia="zh-CN"/>
        </w:rPr>
        <w:t>N</w:t>
      </w:r>
      <w:r w:rsidRPr="00120966">
        <w:rPr>
          <w:rFonts w:eastAsiaTheme="minorEastAsia"/>
          <w:lang w:eastAsia="zh-CN"/>
        </w:rPr>
        <w:t xml:space="preserve">ote: for gNB, if </w:t>
      </w:r>
      <w:r w:rsidR="00467811" w:rsidRPr="00120966">
        <w:rPr>
          <w:rFonts w:eastAsiaTheme="minorEastAsia"/>
          <w:lang w:eastAsia="zh-CN"/>
        </w:rPr>
        <w:t>split architecture</w:t>
      </w:r>
      <w:r w:rsidRPr="00120966">
        <w:rPr>
          <w:rFonts w:eastAsiaTheme="minorEastAsia"/>
          <w:lang w:eastAsia="zh-CN"/>
        </w:rPr>
        <w:t xml:space="preserve"> is considered,</w:t>
      </w:r>
      <w:r w:rsidR="00774054" w:rsidRPr="00120966">
        <w:rPr>
          <w:rFonts w:eastAsiaTheme="minorEastAsia"/>
          <w:lang w:eastAsia="zh-CN"/>
        </w:rPr>
        <w:t xml:space="preserve"> </w:t>
      </w:r>
      <w:r w:rsidR="00467811" w:rsidRPr="00120966">
        <w:rPr>
          <w:rFonts w:eastAsiaTheme="minorEastAsia"/>
          <w:lang w:eastAsia="zh-CN"/>
        </w:rPr>
        <w:t>gNB-</w:t>
      </w:r>
      <w:r w:rsidR="00774054" w:rsidRPr="00120966">
        <w:rPr>
          <w:rFonts w:eastAsiaTheme="minorEastAsia"/>
          <w:lang w:eastAsia="zh-CN"/>
        </w:rPr>
        <w:t xml:space="preserve">CU or </w:t>
      </w:r>
      <w:r w:rsidR="00467811" w:rsidRPr="00120966">
        <w:rPr>
          <w:rFonts w:eastAsiaTheme="minorEastAsia"/>
          <w:lang w:eastAsia="zh-CN"/>
        </w:rPr>
        <w:t>gNB-</w:t>
      </w:r>
      <w:r w:rsidR="00774054" w:rsidRPr="00120966">
        <w:rPr>
          <w:rFonts w:eastAsiaTheme="minorEastAsia"/>
          <w:lang w:eastAsia="zh-CN"/>
        </w:rPr>
        <w:t xml:space="preserve">DU may be considered for the mapping. This can be also considered for BM and </w:t>
      </w:r>
      <w:r w:rsidR="00073B00" w:rsidRPr="00120966">
        <w:rPr>
          <w:rFonts w:eastAsiaTheme="minorEastAsia"/>
          <w:lang w:eastAsia="zh-CN"/>
        </w:rPr>
        <w:t>positioning</w:t>
      </w:r>
      <w:r w:rsidR="00774054" w:rsidRPr="00120966">
        <w:rPr>
          <w:rFonts w:eastAsiaTheme="minorEastAsia"/>
          <w:lang w:eastAsia="zh-CN"/>
        </w:rPr>
        <w:t xml:space="preserve"> use cases.</w:t>
      </w:r>
    </w:p>
    <w:p w14:paraId="3797B9B8" w14:textId="75F060FC" w:rsidR="00D760C1" w:rsidRPr="00120966" w:rsidRDefault="00D760C1" w:rsidP="00D760C1">
      <w:pPr>
        <w:spacing w:after="0"/>
        <w:rPr>
          <w:rFonts w:eastAsiaTheme="minorEastAsia"/>
          <w:lang w:eastAsia="zh-CN"/>
        </w:rPr>
      </w:pPr>
      <w:r w:rsidRPr="00120966">
        <w:rPr>
          <w:rFonts w:eastAsiaTheme="minorEastAsia" w:hint="eastAsia"/>
          <w:lang w:eastAsia="zh-CN"/>
        </w:rPr>
        <w:t>N</w:t>
      </w:r>
      <w:r w:rsidRPr="00120966">
        <w:rPr>
          <w:rFonts w:eastAsiaTheme="minorEastAsia"/>
          <w:lang w:eastAsia="zh-CN"/>
        </w:rPr>
        <w:t xml:space="preserve">ote: for CN, </w:t>
      </w:r>
      <w:r w:rsidR="00097A66" w:rsidRPr="00120966">
        <w:rPr>
          <w:rFonts w:eastAsiaTheme="minorEastAsia"/>
          <w:lang w:eastAsia="zh-CN"/>
        </w:rPr>
        <w:t xml:space="preserve">details may need </w:t>
      </w:r>
      <w:r w:rsidRPr="00120966">
        <w:rPr>
          <w:rFonts w:eastAsiaTheme="minorEastAsia"/>
          <w:lang w:eastAsia="zh-CN"/>
        </w:rPr>
        <w:t>to be checked by SA2. For OAM</w:t>
      </w:r>
      <w:r w:rsidR="00097A66" w:rsidRPr="00120966">
        <w:rPr>
          <w:rFonts w:eastAsiaTheme="minorEastAsia"/>
          <w:lang w:eastAsia="zh-CN"/>
        </w:rPr>
        <w:t xml:space="preserve">, details may </w:t>
      </w:r>
      <w:r w:rsidRPr="00120966">
        <w:rPr>
          <w:rFonts w:eastAsiaTheme="minorEastAsia"/>
          <w:lang w:eastAsia="zh-CN"/>
        </w:rPr>
        <w:t>need to be checked by SA5.</w:t>
      </w:r>
    </w:p>
    <w:p w14:paraId="0D8631D2" w14:textId="199907D6" w:rsidR="001810B9" w:rsidRDefault="001810B9" w:rsidP="00B543D1">
      <w:pPr>
        <w:spacing w:after="0"/>
        <w:rPr>
          <w:rFonts w:eastAsiaTheme="minorEastAsia"/>
          <w:lang w:eastAsia="zh-CN"/>
        </w:rPr>
      </w:pPr>
    </w:p>
    <w:p w14:paraId="1ECE4DBF" w14:textId="15AE11D9" w:rsidR="008A568D" w:rsidRDefault="008A568D" w:rsidP="00B543D1">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sidR="000728D4">
        <w:rPr>
          <w:rFonts w:eastAsiaTheme="minorEastAsia"/>
          <w:b/>
          <w:lang w:eastAsia="zh-CN"/>
        </w:rPr>
        <w:t>7</w:t>
      </w:r>
      <w:r w:rsidRPr="008A568D">
        <w:rPr>
          <w:rFonts w:eastAsiaTheme="minorEastAsia"/>
          <w:b/>
          <w:lang w:eastAsia="zh-CN"/>
        </w:rPr>
        <w:t>: For CSI use cases</w:t>
      </w:r>
      <w:r w:rsidR="00455E20">
        <w:rPr>
          <w:rFonts w:eastAsiaTheme="minorEastAsia"/>
          <w:b/>
          <w:lang w:eastAsia="zh-CN"/>
        </w:rPr>
        <w:t>:</w:t>
      </w:r>
    </w:p>
    <w:p w14:paraId="6CC960A9" w14:textId="72BA31CA" w:rsidR="00455E20" w:rsidRDefault="00455E20" w:rsidP="00455E20">
      <w:pPr>
        <w:pStyle w:val="af9"/>
        <w:numPr>
          <w:ilvl w:val="0"/>
          <w:numId w:val="40"/>
        </w:numPr>
        <w:ind w:leftChars="0"/>
        <w:rPr>
          <w:rFonts w:eastAsiaTheme="minorEastAsia"/>
          <w:b/>
        </w:rPr>
      </w:pPr>
      <w:r>
        <w:rPr>
          <w:rFonts w:eastAsiaTheme="minorEastAsia"/>
          <w:b/>
        </w:rPr>
        <w:t>For model training and model transfer/delivery, UE, gNB and OAM can be involved</w:t>
      </w:r>
    </w:p>
    <w:p w14:paraId="6C14F6EF" w14:textId="5496ED6C" w:rsidR="00455E20" w:rsidRDefault="00455E20" w:rsidP="00455E20">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UE and gNB can be </w:t>
      </w:r>
      <w:r w:rsidR="003A6C7A">
        <w:rPr>
          <w:rFonts w:eastAsiaTheme="minorEastAsia"/>
          <w:b/>
        </w:rPr>
        <w:t>involved</w:t>
      </w:r>
    </w:p>
    <w:p w14:paraId="03C04928" w14:textId="715F028F" w:rsidR="00455E20" w:rsidRPr="00455E20" w:rsidRDefault="00455E20" w:rsidP="00455E20">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inference, UE and gNB can be involved for two-sided model, and UE can be </w:t>
      </w:r>
      <w:r w:rsidR="003A6C7A">
        <w:rPr>
          <w:rFonts w:eastAsiaTheme="minorEastAsia"/>
          <w:b/>
        </w:rPr>
        <w:t>involved</w:t>
      </w:r>
      <w:r>
        <w:rPr>
          <w:rFonts w:eastAsiaTheme="minorEastAsia"/>
          <w:b/>
        </w:rPr>
        <w:t xml:space="preserve"> for UE-sided model</w:t>
      </w:r>
    </w:p>
    <w:p w14:paraId="11BF3A74" w14:textId="70323600" w:rsidR="008A568D" w:rsidRDefault="008A568D" w:rsidP="00B543D1">
      <w:pPr>
        <w:spacing w:after="0"/>
        <w:rPr>
          <w:rFonts w:eastAsiaTheme="minorEastAsia"/>
          <w:lang w:eastAsia="zh-CN"/>
        </w:rPr>
      </w:pPr>
    </w:p>
    <w:p w14:paraId="725AE5E3" w14:textId="6BFF4BFA" w:rsidR="005D4A30" w:rsidRPr="00120966" w:rsidRDefault="005D4A30" w:rsidP="00B543D1">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sidR="000728D4">
        <w:rPr>
          <w:rFonts w:eastAsiaTheme="minorEastAsia"/>
          <w:b/>
          <w:lang w:eastAsia="zh-CN"/>
        </w:rPr>
        <w:t>8</w:t>
      </w:r>
      <w:r w:rsidRPr="00120966">
        <w:rPr>
          <w:rFonts w:eastAsiaTheme="minorEastAsia"/>
          <w:b/>
          <w:lang w:eastAsia="zh-CN"/>
        </w:rPr>
        <w:t xml:space="preserve">: </w:t>
      </w:r>
      <w:r w:rsidR="00555548" w:rsidRPr="00120966">
        <w:rPr>
          <w:rFonts w:eastAsiaTheme="minorEastAsia"/>
          <w:b/>
          <w:lang w:eastAsia="zh-CN"/>
        </w:rPr>
        <w:t xml:space="preserve">For all cases that may involve gNB, if </w:t>
      </w:r>
      <w:r w:rsidR="002D5A58" w:rsidRPr="00120966">
        <w:rPr>
          <w:rFonts w:eastAsiaTheme="minorEastAsia"/>
          <w:b/>
          <w:lang w:eastAsia="zh-CN"/>
        </w:rPr>
        <w:t>split architecture</w:t>
      </w:r>
      <w:r w:rsidR="00555548" w:rsidRPr="00120966">
        <w:rPr>
          <w:rFonts w:eastAsiaTheme="minorEastAsia"/>
          <w:b/>
          <w:lang w:eastAsia="zh-CN"/>
        </w:rPr>
        <w:t xml:space="preserve"> is considered, </w:t>
      </w:r>
      <w:r w:rsidR="002D5A58" w:rsidRPr="00120966">
        <w:rPr>
          <w:rFonts w:eastAsiaTheme="minorEastAsia"/>
          <w:b/>
          <w:lang w:eastAsia="zh-CN"/>
        </w:rPr>
        <w:t>gNB-</w:t>
      </w:r>
      <w:r w:rsidR="00555548" w:rsidRPr="00120966">
        <w:rPr>
          <w:rFonts w:eastAsiaTheme="minorEastAsia"/>
          <w:b/>
          <w:lang w:eastAsia="zh-CN"/>
        </w:rPr>
        <w:t xml:space="preserve">CU or </w:t>
      </w:r>
      <w:r w:rsidR="002D5A58" w:rsidRPr="00120966">
        <w:rPr>
          <w:rFonts w:eastAsiaTheme="minorEastAsia"/>
          <w:b/>
          <w:lang w:eastAsia="zh-CN"/>
        </w:rPr>
        <w:t>gNB-</w:t>
      </w:r>
      <w:r w:rsidR="00555548" w:rsidRPr="00120966">
        <w:rPr>
          <w:rFonts w:eastAsiaTheme="minorEastAsia"/>
          <w:b/>
          <w:lang w:eastAsia="zh-CN"/>
        </w:rPr>
        <w:t>DU may be considered for the mapping, and RAN2 may further discuss which entity is suitable for a specific functionality.</w:t>
      </w:r>
    </w:p>
    <w:p w14:paraId="58AE8041" w14:textId="77777777" w:rsidR="00DE146B" w:rsidRPr="00120966" w:rsidRDefault="00DE146B" w:rsidP="00B543D1">
      <w:pPr>
        <w:spacing w:after="0"/>
        <w:rPr>
          <w:rFonts w:eastAsiaTheme="minorEastAsia"/>
          <w:lang w:eastAsia="zh-CN"/>
        </w:rPr>
      </w:pPr>
    </w:p>
    <w:p w14:paraId="5837C643" w14:textId="0F67FC74" w:rsidR="00B543D1" w:rsidRPr="008E3153" w:rsidRDefault="00B543D1" w:rsidP="00B543D1">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432381">
        <w:rPr>
          <w:rFonts w:eastAsiaTheme="minorEastAsia"/>
          <w:sz w:val="24"/>
          <w:szCs w:val="22"/>
          <w:lang w:eastAsia="zh-CN"/>
        </w:rPr>
        <w:t>2</w:t>
      </w:r>
      <w:r>
        <w:rPr>
          <w:rFonts w:eastAsiaTheme="minorEastAsia"/>
          <w:sz w:val="24"/>
          <w:szCs w:val="22"/>
          <w:lang w:eastAsia="zh-CN"/>
        </w:rPr>
        <w:t>.</w:t>
      </w:r>
      <w:r w:rsidR="0091086B">
        <w:rPr>
          <w:rFonts w:eastAsiaTheme="minorEastAsia"/>
          <w:sz w:val="24"/>
          <w:szCs w:val="22"/>
          <w:lang w:eastAsia="zh-CN"/>
        </w:rPr>
        <w:t>4</w:t>
      </w:r>
      <w:r w:rsidRPr="008E3153">
        <w:rPr>
          <w:rFonts w:eastAsiaTheme="minorEastAsia"/>
          <w:sz w:val="24"/>
          <w:szCs w:val="22"/>
          <w:lang w:eastAsia="zh-CN"/>
        </w:rPr>
        <w:t xml:space="preserve"> </w:t>
      </w:r>
      <w:r w:rsidR="00766BE5">
        <w:rPr>
          <w:rFonts w:eastAsiaTheme="minorEastAsia"/>
          <w:sz w:val="24"/>
          <w:szCs w:val="22"/>
          <w:lang w:eastAsia="zh-CN"/>
        </w:rPr>
        <w:t>BM related discussions</w:t>
      </w:r>
    </w:p>
    <w:p w14:paraId="2CAD7FD0" w14:textId="4726E916" w:rsidR="00C35290" w:rsidRPr="00120966" w:rsidRDefault="00C35290" w:rsidP="00C35290">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BM use cases, RAN1 agreed:</w:t>
      </w:r>
    </w:p>
    <w:p w14:paraId="25126C7E" w14:textId="2D4716F4" w:rsidR="00C35290" w:rsidRPr="00120966" w:rsidRDefault="00C35290" w:rsidP="00C35290">
      <w:pPr>
        <w:spacing w:after="0"/>
        <w:rPr>
          <w:rFonts w:eastAsiaTheme="minorEastAsia"/>
          <w:b/>
          <w:lang w:eastAsia="zh-CN"/>
        </w:rPr>
      </w:pPr>
      <w:r w:rsidRPr="00120966">
        <w:rPr>
          <w:rFonts w:eastAsiaTheme="minorEastAsia"/>
          <w:b/>
          <w:lang w:eastAsia="zh-CN"/>
        </w:rPr>
        <w:t>Beam Management (BM) enhancement</w:t>
      </w:r>
    </w:p>
    <w:p w14:paraId="4ED8D36C" w14:textId="2FBD6940" w:rsidR="00C35290" w:rsidRPr="00120966" w:rsidRDefault="00C35290" w:rsidP="00C35290">
      <w:pPr>
        <w:spacing w:after="0"/>
        <w:ind w:firstLine="284"/>
        <w:rPr>
          <w:rFonts w:eastAsiaTheme="minorEastAsia"/>
          <w:b/>
          <w:lang w:eastAsia="zh-CN"/>
        </w:rPr>
      </w:pPr>
      <w:r w:rsidRPr="00120966">
        <w:rPr>
          <w:rFonts w:eastAsiaTheme="minorEastAsia" w:hint="eastAsia"/>
          <w:b/>
          <w:lang w:eastAsia="zh-CN"/>
        </w:rPr>
        <w:lastRenderedPageBreak/>
        <w:t>•</w:t>
      </w:r>
      <w:r w:rsidRPr="00120966">
        <w:rPr>
          <w:rFonts w:eastAsiaTheme="minorEastAsia"/>
          <w:b/>
          <w:lang w:eastAsia="zh-CN"/>
        </w:rPr>
        <w:tab/>
      </w:r>
      <w:r w:rsidR="00C44EA3" w:rsidRPr="00120966">
        <w:rPr>
          <w:rFonts w:eastAsiaTheme="minorEastAsia"/>
          <w:b/>
          <w:lang w:eastAsia="zh-CN"/>
        </w:rPr>
        <w:t xml:space="preserve">BM use case 1: </w:t>
      </w:r>
      <w:r w:rsidRPr="00120966">
        <w:rPr>
          <w:rFonts w:eastAsiaTheme="minorEastAsia"/>
          <w:b/>
          <w:lang w:eastAsia="zh-CN"/>
        </w:rPr>
        <w:t>Spatial-domain DL beam prediction, with one-sided AI model (i.e., either in UE or NW)</w:t>
      </w:r>
    </w:p>
    <w:p w14:paraId="6F33B22B" w14:textId="26E30D62" w:rsidR="00C35290" w:rsidRPr="00120966" w:rsidRDefault="00C35290" w:rsidP="00C35290">
      <w:pPr>
        <w:spacing w:after="0"/>
        <w:ind w:firstLine="284"/>
        <w:rPr>
          <w:rFonts w:eastAsiaTheme="minorEastAsia"/>
          <w:lang w:eastAsia="zh-CN"/>
        </w:rPr>
      </w:pPr>
      <w:r w:rsidRPr="00120966">
        <w:rPr>
          <w:rFonts w:eastAsiaTheme="minorEastAsia" w:hint="eastAsia"/>
          <w:b/>
          <w:lang w:eastAsia="zh-CN"/>
        </w:rPr>
        <w:t>•</w:t>
      </w:r>
      <w:r w:rsidRPr="00120966">
        <w:rPr>
          <w:rFonts w:eastAsiaTheme="minorEastAsia"/>
          <w:b/>
          <w:lang w:eastAsia="zh-CN"/>
        </w:rPr>
        <w:tab/>
      </w:r>
      <w:r w:rsidR="00C44EA3" w:rsidRPr="00120966">
        <w:rPr>
          <w:rFonts w:eastAsiaTheme="minorEastAsia"/>
          <w:b/>
          <w:lang w:eastAsia="zh-CN"/>
        </w:rPr>
        <w:t xml:space="preserve">BM use case 2: </w:t>
      </w:r>
      <w:r w:rsidRPr="00120966">
        <w:rPr>
          <w:rFonts w:eastAsiaTheme="minorEastAsia"/>
          <w:b/>
          <w:lang w:eastAsia="zh-CN"/>
        </w:rPr>
        <w:t>Temporal DL beam prediction, with one-sided AI model (i.e., either in UE or NW)</w:t>
      </w:r>
    </w:p>
    <w:p w14:paraId="117087B2" w14:textId="048E6E06" w:rsidR="00C35290" w:rsidRPr="00120966" w:rsidRDefault="00C35290" w:rsidP="00C35290">
      <w:pPr>
        <w:spacing w:after="0"/>
        <w:rPr>
          <w:rFonts w:eastAsiaTheme="minorEastAsia"/>
          <w:lang w:eastAsia="zh-CN"/>
        </w:rPr>
      </w:pPr>
    </w:p>
    <w:p w14:paraId="11F9B541" w14:textId="6B00B459" w:rsidR="00ED41CE" w:rsidRPr="00120966" w:rsidRDefault="00B67ED0" w:rsidP="00B67ED0">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 xml:space="preserve">n the following, we provide technical </w:t>
      </w:r>
      <w:r w:rsidR="00073B00" w:rsidRPr="00120966">
        <w:rPr>
          <w:rFonts w:eastAsiaTheme="minorEastAsia"/>
          <w:lang w:eastAsia="zh-CN"/>
        </w:rPr>
        <w:t>analysis</w:t>
      </w:r>
      <w:r w:rsidRPr="00120966">
        <w:rPr>
          <w:rFonts w:eastAsiaTheme="minorEastAsia"/>
          <w:lang w:eastAsia="zh-CN"/>
        </w:rPr>
        <w:t xml:space="preserve"> for UE-sided models and Network-sided models.</w:t>
      </w:r>
    </w:p>
    <w:p w14:paraId="43C04C66" w14:textId="60B8C0FF" w:rsidR="005F6109" w:rsidRPr="00120966" w:rsidRDefault="005F6109" w:rsidP="00ED41CE">
      <w:pPr>
        <w:spacing w:after="0"/>
        <w:rPr>
          <w:rFonts w:eastAsiaTheme="minorEastAsia"/>
          <w:lang w:eastAsia="zh-CN"/>
        </w:rPr>
      </w:pPr>
    </w:p>
    <w:p w14:paraId="50D30424" w14:textId="4FF1E446" w:rsidR="00EA3A63" w:rsidRPr="008E3153" w:rsidRDefault="00EA3A63" w:rsidP="00DD3648">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432381">
        <w:rPr>
          <w:rFonts w:eastAsiaTheme="minorEastAsia"/>
          <w:szCs w:val="22"/>
          <w:lang w:eastAsia="zh-CN"/>
        </w:rPr>
        <w:t>2</w:t>
      </w:r>
      <w:r>
        <w:rPr>
          <w:rFonts w:eastAsiaTheme="minorEastAsia"/>
          <w:szCs w:val="22"/>
          <w:lang w:eastAsia="zh-CN"/>
        </w:rPr>
        <w:t>.</w:t>
      </w:r>
      <w:r w:rsidR="0091086B">
        <w:rPr>
          <w:rFonts w:eastAsiaTheme="minorEastAsia"/>
          <w:szCs w:val="22"/>
          <w:lang w:eastAsia="zh-CN"/>
        </w:rPr>
        <w:t>4</w:t>
      </w:r>
      <w:r w:rsidR="0075397F">
        <w:rPr>
          <w:rFonts w:eastAsiaTheme="minorEastAsia"/>
          <w:szCs w:val="22"/>
          <w:lang w:eastAsia="zh-CN"/>
        </w:rPr>
        <w:t>.1</w:t>
      </w:r>
      <w:r w:rsidRPr="008E3153">
        <w:rPr>
          <w:rFonts w:eastAsiaTheme="minorEastAsia"/>
          <w:szCs w:val="22"/>
          <w:lang w:eastAsia="zh-CN"/>
        </w:rPr>
        <w:t xml:space="preserve"> </w:t>
      </w:r>
      <w:r w:rsidR="00DD3648">
        <w:rPr>
          <w:rFonts w:eastAsiaTheme="minorEastAsia"/>
          <w:szCs w:val="22"/>
          <w:lang w:eastAsia="zh-CN"/>
        </w:rPr>
        <w:t>UE-sided models</w:t>
      </w:r>
    </w:p>
    <w:p w14:paraId="01389358" w14:textId="2B36BFE3" w:rsidR="0091086B" w:rsidRPr="00120966" w:rsidRDefault="00386C9E" w:rsidP="00CF22E9">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ased on figure 1, </w:t>
      </w:r>
      <w:r w:rsidR="0091086B" w:rsidRPr="00120966">
        <w:rPr>
          <w:rFonts w:eastAsiaTheme="minorEastAsia"/>
          <w:lang w:eastAsia="zh-CN"/>
        </w:rPr>
        <w:t>we observe that UE-sided models for BM use cases share similar analysis to UE-sided models for CSI use cases (see section 2.2.1</w:t>
      </w:r>
      <w:r w:rsidR="00D23E02" w:rsidRPr="00120966">
        <w:rPr>
          <w:rFonts w:eastAsiaTheme="minorEastAsia"/>
          <w:lang w:eastAsia="zh-CN"/>
        </w:rPr>
        <w:t>)</w:t>
      </w:r>
    </w:p>
    <w:p w14:paraId="6FA76635" w14:textId="77777777" w:rsidR="00007638" w:rsidRPr="00120966" w:rsidRDefault="00007638" w:rsidP="00007638">
      <w:pPr>
        <w:spacing w:after="0"/>
        <w:rPr>
          <w:rFonts w:eastAsiaTheme="minorEastAsia"/>
          <w:lang w:eastAsia="zh-CN"/>
        </w:rPr>
      </w:pPr>
    </w:p>
    <w:p w14:paraId="0408E456" w14:textId="77777777" w:rsidR="00007638" w:rsidRPr="00120966" w:rsidRDefault="00007638" w:rsidP="00007638">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642C6C11" w14:textId="099CAA23" w:rsidR="00007638" w:rsidRPr="00120966" w:rsidRDefault="00007638" w:rsidP="00007638">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w:t>
      </w:r>
      <w:r w:rsidR="00234FEB" w:rsidRPr="00120966">
        <w:rPr>
          <w:rFonts w:eastAsiaTheme="minorEastAsia"/>
          <w:b/>
          <w:lang w:eastAsia="zh-CN"/>
        </w:rPr>
        <w:t>2</w:t>
      </w:r>
      <w:r w:rsidRPr="00120966">
        <w:rPr>
          <w:rFonts w:eastAsiaTheme="minorEastAsia"/>
          <w:b/>
          <w:lang w:eastAsia="zh-CN"/>
        </w:rPr>
        <w:t xml:space="preserve">: Mapping of functionality for </w:t>
      </w:r>
      <w:r w:rsidRPr="00120966">
        <w:rPr>
          <w:rFonts w:eastAsiaTheme="minorEastAsia" w:hint="eastAsia"/>
          <w:b/>
          <w:lang w:eastAsia="zh-CN"/>
        </w:rPr>
        <w:t>UE-</w:t>
      </w:r>
      <w:r w:rsidRPr="00120966">
        <w:rPr>
          <w:rFonts w:eastAsiaTheme="minorEastAsia"/>
          <w:b/>
          <w:lang w:eastAsia="zh-CN"/>
        </w:rPr>
        <w:t>sided models for BM use cases</w:t>
      </w:r>
    </w:p>
    <w:tbl>
      <w:tblPr>
        <w:tblStyle w:val="af2"/>
        <w:tblW w:w="0" w:type="auto"/>
        <w:tblLook w:val="04A0" w:firstRow="1" w:lastRow="0" w:firstColumn="1" w:lastColumn="0" w:noHBand="0" w:noVBand="1"/>
      </w:tblPr>
      <w:tblGrid>
        <w:gridCol w:w="2405"/>
        <w:gridCol w:w="2977"/>
        <w:gridCol w:w="4247"/>
      </w:tblGrid>
      <w:tr w:rsidR="00007638" w:rsidRPr="00120966" w14:paraId="4F70B4D8" w14:textId="77777777" w:rsidTr="009F5CD6">
        <w:tc>
          <w:tcPr>
            <w:tcW w:w="5382" w:type="dxa"/>
            <w:gridSpan w:val="2"/>
          </w:tcPr>
          <w:p w14:paraId="173AA431" w14:textId="77777777" w:rsidR="00007638" w:rsidRPr="00D16E88" w:rsidRDefault="00007638"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FB9A160" w14:textId="77777777" w:rsidR="00007638" w:rsidRPr="00D16E88" w:rsidRDefault="00007638"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007638" w:rsidRPr="00120966" w14:paraId="619DDF1D" w14:textId="77777777" w:rsidTr="009F5CD6">
        <w:tc>
          <w:tcPr>
            <w:tcW w:w="2405" w:type="dxa"/>
          </w:tcPr>
          <w:p w14:paraId="31D69B8F"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111A95AB" w14:textId="6996216D" w:rsidR="00007638" w:rsidRPr="00120966" w:rsidRDefault="00F11D86"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r>
              <w:rPr>
                <w:rFonts w:eastAsiaTheme="minorEastAsia"/>
                <w:lang w:eastAsia="zh-CN"/>
              </w:rPr>
              <w:t xml:space="preserve"> and </w:t>
            </w:r>
            <w:r w:rsidR="00007638" w:rsidRPr="00120966">
              <w:rPr>
                <w:rFonts w:eastAsiaTheme="minorEastAsia" w:hint="eastAsia"/>
                <w:lang w:eastAsia="zh-CN"/>
              </w:rPr>
              <w:t>D</w:t>
            </w:r>
            <w:r w:rsidR="00007638" w:rsidRPr="00120966">
              <w:rPr>
                <w:rFonts w:eastAsiaTheme="minorEastAsia"/>
                <w:lang w:eastAsia="zh-CN"/>
              </w:rPr>
              <w:t>ata collection for training</w:t>
            </w:r>
          </w:p>
        </w:tc>
        <w:tc>
          <w:tcPr>
            <w:tcW w:w="4247" w:type="dxa"/>
          </w:tcPr>
          <w:p w14:paraId="43EC76FF" w14:textId="1D623125" w:rsidR="00007638" w:rsidRPr="00120966" w:rsidRDefault="00007638" w:rsidP="009F5CD6">
            <w:pPr>
              <w:spacing w:after="0"/>
              <w:rPr>
                <w:rFonts w:eastAsiaTheme="minorEastAsia"/>
                <w:b/>
                <w:lang w:eastAsia="zh-CN"/>
              </w:rPr>
            </w:pPr>
            <w:r w:rsidRPr="00120966">
              <w:rPr>
                <w:rFonts w:eastAsiaTheme="minorEastAsia" w:hint="eastAsia"/>
                <w:lang w:eastAsia="zh-CN"/>
              </w:rPr>
              <w:t>U</w:t>
            </w:r>
            <w:r w:rsidRPr="00120966">
              <w:rPr>
                <w:rFonts w:eastAsiaTheme="minorEastAsia"/>
                <w:lang w:eastAsia="zh-CN"/>
              </w:rPr>
              <w:t xml:space="preserve">E, gNB, </w:t>
            </w:r>
            <w:r w:rsidR="00853FC4">
              <w:rPr>
                <w:rFonts w:eastAsiaTheme="minorEastAsia"/>
                <w:lang w:eastAsia="zh-CN"/>
              </w:rPr>
              <w:t>OAM</w:t>
            </w:r>
          </w:p>
        </w:tc>
      </w:tr>
      <w:tr w:rsidR="00007638" w:rsidRPr="00120966" w14:paraId="470DCC5B" w14:textId="77777777" w:rsidTr="009F5CD6">
        <w:tc>
          <w:tcPr>
            <w:tcW w:w="5382" w:type="dxa"/>
            <w:gridSpan w:val="2"/>
          </w:tcPr>
          <w:p w14:paraId="5074FC3D" w14:textId="7C778D79"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32FDA0C7" w14:textId="34B1CC2F" w:rsidR="00007638" w:rsidRPr="00120966" w:rsidRDefault="00007638"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 xml:space="preserve">E, gNB, </w:t>
            </w:r>
            <w:r w:rsidR="00853FC4">
              <w:rPr>
                <w:rFonts w:eastAsiaTheme="minorEastAsia"/>
                <w:lang w:eastAsia="zh-CN"/>
              </w:rPr>
              <w:t>OAM</w:t>
            </w:r>
          </w:p>
        </w:tc>
      </w:tr>
      <w:tr w:rsidR="00007638" w:rsidRPr="00120966" w14:paraId="08DC2A91" w14:textId="77777777" w:rsidTr="009F5CD6">
        <w:tc>
          <w:tcPr>
            <w:tcW w:w="2405" w:type="dxa"/>
          </w:tcPr>
          <w:p w14:paraId="7765A5A2"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11902B3F" w14:textId="21683874" w:rsidR="00007638" w:rsidRPr="00120966" w:rsidRDefault="00F11D86" w:rsidP="009F5CD6">
            <w:pPr>
              <w:spacing w:after="0"/>
              <w:rPr>
                <w:rFonts w:eastAsiaTheme="minorEastAsia"/>
                <w:lang w:eastAsia="zh-CN"/>
              </w:rPr>
            </w:pPr>
            <w:r>
              <w:rPr>
                <w:rFonts w:eastAsiaTheme="minorEastAsia"/>
                <w:lang w:eastAsia="zh-CN"/>
              </w:rPr>
              <w:t xml:space="preserve">Monitoring and </w:t>
            </w:r>
            <w:r w:rsidR="00007638" w:rsidRPr="00120966">
              <w:rPr>
                <w:rFonts w:eastAsiaTheme="minorEastAsia"/>
                <w:lang w:eastAsia="zh-CN"/>
              </w:rPr>
              <w:t>Data collection for monitoring</w:t>
            </w:r>
          </w:p>
        </w:tc>
        <w:tc>
          <w:tcPr>
            <w:tcW w:w="4247" w:type="dxa"/>
          </w:tcPr>
          <w:p w14:paraId="62D7B8DF" w14:textId="688A19EB" w:rsidR="00007638" w:rsidRPr="00120966" w:rsidRDefault="00007638" w:rsidP="009F5CD6">
            <w:pPr>
              <w:spacing w:after="0"/>
              <w:rPr>
                <w:rFonts w:eastAsiaTheme="minorEastAsia"/>
                <w:b/>
                <w:lang w:eastAsia="zh-CN"/>
              </w:rPr>
            </w:pPr>
            <w:r w:rsidRPr="00120966">
              <w:rPr>
                <w:rFonts w:eastAsiaTheme="minorEastAsia" w:hint="eastAsia"/>
                <w:lang w:eastAsia="zh-CN"/>
              </w:rPr>
              <w:t>UE</w:t>
            </w:r>
            <w:r w:rsidRPr="00120966">
              <w:rPr>
                <w:rFonts w:eastAsiaTheme="minorEastAsia"/>
                <w:lang w:eastAsia="zh-CN"/>
              </w:rPr>
              <w:t>, gNB</w:t>
            </w:r>
          </w:p>
        </w:tc>
      </w:tr>
      <w:tr w:rsidR="00007638" w:rsidRPr="00120966" w14:paraId="78B65D50" w14:textId="77777777" w:rsidTr="009F5CD6">
        <w:tc>
          <w:tcPr>
            <w:tcW w:w="5382" w:type="dxa"/>
            <w:gridSpan w:val="2"/>
          </w:tcPr>
          <w:p w14:paraId="6F5062EA"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79EF9F12" w14:textId="77777777" w:rsidR="00007638" w:rsidRPr="00120966" w:rsidRDefault="00007638" w:rsidP="009F5CD6">
            <w:pPr>
              <w:spacing w:after="0"/>
              <w:rPr>
                <w:rFonts w:eastAsiaTheme="minorEastAsia"/>
                <w:b/>
                <w:lang w:eastAsia="zh-CN"/>
              </w:rPr>
            </w:pPr>
            <w:r w:rsidRPr="00120966">
              <w:rPr>
                <w:rFonts w:eastAsiaTheme="minorEastAsia"/>
                <w:lang w:eastAsia="zh-CN"/>
              </w:rPr>
              <w:t xml:space="preserve">UE, </w:t>
            </w:r>
            <w:r w:rsidRPr="00120966">
              <w:rPr>
                <w:rFonts w:eastAsiaTheme="minorEastAsia" w:hint="eastAsia"/>
                <w:lang w:eastAsia="zh-CN"/>
              </w:rPr>
              <w:t>g</w:t>
            </w:r>
            <w:r w:rsidRPr="00120966">
              <w:rPr>
                <w:rFonts w:eastAsiaTheme="minorEastAsia"/>
                <w:lang w:eastAsia="zh-CN"/>
              </w:rPr>
              <w:t>NB</w:t>
            </w:r>
          </w:p>
        </w:tc>
      </w:tr>
      <w:tr w:rsidR="00007638" w:rsidRPr="00120966" w14:paraId="3996720D" w14:textId="77777777" w:rsidTr="009F5CD6">
        <w:tc>
          <w:tcPr>
            <w:tcW w:w="2405" w:type="dxa"/>
          </w:tcPr>
          <w:p w14:paraId="0726B5EF" w14:textId="77777777" w:rsidR="00007638" w:rsidRPr="00120966" w:rsidRDefault="00007638"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731E4CA4" w14:textId="4454EC3D" w:rsidR="00007638" w:rsidRPr="00120966" w:rsidRDefault="00F11D86" w:rsidP="009F5CD6">
            <w:pPr>
              <w:spacing w:after="0"/>
              <w:rPr>
                <w:rFonts w:eastAsiaTheme="minorEastAsia"/>
                <w:lang w:eastAsia="zh-CN"/>
              </w:rPr>
            </w:pPr>
            <w:r>
              <w:rPr>
                <w:rFonts w:eastAsiaTheme="minorEastAsia"/>
                <w:lang w:eastAsia="zh-CN"/>
              </w:rPr>
              <w:t xml:space="preserve">Inference and </w:t>
            </w:r>
            <w:r w:rsidR="00007638" w:rsidRPr="00120966">
              <w:rPr>
                <w:rFonts w:eastAsiaTheme="minorEastAsia"/>
                <w:lang w:eastAsia="zh-CN"/>
              </w:rPr>
              <w:t>Data collection for inference</w:t>
            </w:r>
          </w:p>
        </w:tc>
        <w:tc>
          <w:tcPr>
            <w:tcW w:w="4247" w:type="dxa"/>
          </w:tcPr>
          <w:p w14:paraId="7E2A589D" w14:textId="64FE1599" w:rsidR="00007638" w:rsidRPr="00120966" w:rsidRDefault="00277DBA" w:rsidP="00277DBA">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w:t>
            </w:r>
          </w:p>
        </w:tc>
      </w:tr>
    </w:tbl>
    <w:p w14:paraId="72E1532B" w14:textId="7925EA25" w:rsidR="00007638" w:rsidRPr="00120966" w:rsidRDefault="00007638" w:rsidP="00ED41CE">
      <w:pPr>
        <w:spacing w:after="0"/>
        <w:rPr>
          <w:rFonts w:eastAsiaTheme="minorEastAsia"/>
          <w:lang w:eastAsia="zh-CN"/>
        </w:rPr>
      </w:pPr>
    </w:p>
    <w:p w14:paraId="496760CC" w14:textId="30BEE551" w:rsidR="00E0066D" w:rsidRDefault="00E0066D" w:rsidP="00E0066D">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sidR="000728D4">
        <w:rPr>
          <w:rFonts w:eastAsiaTheme="minorEastAsia"/>
          <w:b/>
          <w:lang w:eastAsia="zh-CN"/>
        </w:rPr>
        <w:t>9</w:t>
      </w:r>
      <w:r w:rsidRPr="008A568D">
        <w:rPr>
          <w:rFonts w:eastAsiaTheme="minorEastAsia"/>
          <w:b/>
          <w:lang w:eastAsia="zh-CN"/>
        </w:rPr>
        <w:t xml:space="preserve">: For </w:t>
      </w:r>
      <w:r>
        <w:rPr>
          <w:rFonts w:eastAsiaTheme="minorEastAsia"/>
          <w:b/>
          <w:lang w:eastAsia="zh-CN"/>
        </w:rPr>
        <w:t>UE-sided model for BM</w:t>
      </w:r>
      <w:r w:rsidRPr="008A568D">
        <w:rPr>
          <w:rFonts w:eastAsiaTheme="minorEastAsia"/>
          <w:b/>
          <w:lang w:eastAsia="zh-CN"/>
        </w:rPr>
        <w:t xml:space="preserve"> use cases</w:t>
      </w:r>
      <w:r>
        <w:rPr>
          <w:rFonts w:eastAsiaTheme="minorEastAsia"/>
          <w:b/>
          <w:lang w:eastAsia="zh-CN"/>
        </w:rPr>
        <w:t>:</w:t>
      </w:r>
    </w:p>
    <w:p w14:paraId="1DF94EDF" w14:textId="77777777" w:rsidR="00E0066D" w:rsidRDefault="00E0066D" w:rsidP="00E0066D">
      <w:pPr>
        <w:pStyle w:val="af9"/>
        <w:numPr>
          <w:ilvl w:val="0"/>
          <w:numId w:val="40"/>
        </w:numPr>
        <w:ind w:leftChars="0"/>
        <w:rPr>
          <w:rFonts w:eastAsiaTheme="minorEastAsia"/>
          <w:b/>
        </w:rPr>
      </w:pPr>
      <w:r>
        <w:rPr>
          <w:rFonts w:eastAsiaTheme="minorEastAsia"/>
          <w:b/>
        </w:rPr>
        <w:t>For model training and model transfer/delivery, UE, gNB and OAM can be involved</w:t>
      </w:r>
    </w:p>
    <w:p w14:paraId="005395E9" w14:textId="3777234D" w:rsidR="00E0066D" w:rsidRDefault="00E0066D" w:rsidP="00E0066D">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UE and gNB can be </w:t>
      </w:r>
      <w:r w:rsidR="003A6C7A">
        <w:rPr>
          <w:rFonts w:eastAsiaTheme="minorEastAsia"/>
          <w:b/>
        </w:rPr>
        <w:t>involved</w:t>
      </w:r>
    </w:p>
    <w:p w14:paraId="21AAB768" w14:textId="47DCDE9D" w:rsidR="00E0066D" w:rsidRPr="00455E20" w:rsidRDefault="00E0066D" w:rsidP="00E0066D">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UE can be involved</w:t>
      </w:r>
    </w:p>
    <w:p w14:paraId="02AFAAA9" w14:textId="2832BE4F" w:rsidR="0075397F" w:rsidRPr="00120966" w:rsidRDefault="0075397F" w:rsidP="00ED41CE">
      <w:pPr>
        <w:spacing w:after="0"/>
        <w:rPr>
          <w:rFonts w:eastAsiaTheme="minorEastAsia"/>
          <w:lang w:eastAsia="zh-CN"/>
        </w:rPr>
      </w:pPr>
    </w:p>
    <w:p w14:paraId="6099AB62" w14:textId="610378FE" w:rsidR="0075397F" w:rsidRPr="008E3153" w:rsidRDefault="0075397F" w:rsidP="0075397F">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432381">
        <w:rPr>
          <w:rFonts w:eastAsiaTheme="minorEastAsia"/>
          <w:szCs w:val="22"/>
          <w:lang w:eastAsia="zh-CN"/>
        </w:rPr>
        <w:t>2</w:t>
      </w:r>
      <w:r>
        <w:rPr>
          <w:rFonts w:eastAsiaTheme="minorEastAsia"/>
          <w:szCs w:val="22"/>
          <w:lang w:eastAsia="zh-CN"/>
        </w:rPr>
        <w:t>.</w:t>
      </w:r>
      <w:r w:rsidR="0091086B">
        <w:rPr>
          <w:rFonts w:eastAsiaTheme="minorEastAsia"/>
          <w:szCs w:val="22"/>
          <w:lang w:eastAsia="zh-CN"/>
        </w:rPr>
        <w:t>4</w:t>
      </w:r>
      <w:r>
        <w:rPr>
          <w:rFonts w:eastAsiaTheme="minorEastAsia"/>
          <w:szCs w:val="22"/>
          <w:lang w:eastAsia="zh-CN"/>
        </w:rPr>
        <w:t>.2</w:t>
      </w:r>
      <w:r w:rsidRPr="008E3153">
        <w:rPr>
          <w:rFonts w:eastAsiaTheme="minorEastAsia"/>
          <w:szCs w:val="22"/>
          <w:lang w:eastAsia="zh-CN"/>
        </w:rPr>
        <w:t xml:space="preserve"> </w:t>
      </w:r>
      <w:r>
        <w:rPr>
          <w:rFonts w:eastAsiaTheme="minorEastAsia"/>
          <w:szCs w:val="22"/>
          <w:lang w:eastAsia="zh-CN"/>
        </w:rPr>
        <w:t>Network-sided models</w:t>
      </w:r>
    </w:p>
    <w:p w14:paraId="39E29387" w14:textId="19613659" w:rsidR="00D818CB" w:rsidRPr="00120966" w:rsidRDefault="00D818CB" w:rsidP="00C35290">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network-sided models for BM use cases, our understanding is that inference function should be mapped to gNB based on RAN1 progress, and detailed analysis is shown as below:</w:t>
      </w:r>
    </w:p>
    <w:p w14:paraId="132A3881" w14:textId="77777777" w:rsidR="00D818CB" w:rsidRPr="00120966" w:rsidRDefault="00D818CB" w:rsidP="00D818CB">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training:</w:t>
      </w:r>
    </w:p>
    <w:p w14:paraId="55C67924" w14:textId="753D180A" w:rsidR="00D818CB" w:rsidRPr="00120966" w:rsidRDefault="00D818CB" w:rsidP="00D818C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data collection for training, </w:t>
      </w:r>
      <w:r w:rsidR="00DF0E18" w:rsidRPr="00120966">
        <w:rPr>
          <w:rFonts w:eastAsiaTheme="minorEastAsia"/>
        </w:rPr>
        <w:t>gNB</w:t>
      </w:r>
      <w:r w:rsidR="00544F43">
        <w:rPr>
          <w:rFonts w:eastAsiaTheme="minorEastAsia"/>
        </w:rPr>
        <w:t xml:space="preserve"> and OAM</w:t>
      </w:r>
      <w:r w:rsidR="00DF0E18" w:rsidRPr="00120966">
        <w:rPr>
          <w:rFonts w:eastAsiaTheme="minorEastAsia"/>
        </w:rPr>
        <w:t xml:space="preserve"> </w:t>
      </w:r>
      <w:r w:rsidR="00427148">
        <w:rPr>
          <w:rFonts w:eastAsiaTheme="minorEastAsia"/>
        </w:rPr>
        <w:t>can be involved</w:t>
      </w:r>
      <w:r w:rsidRPr="00120966">
        <w:rPr>
          <w:rFonts w:eastAsiaTheme="minorEastAsia"/>
        </w:rPr>
        <w:t>. Regarding CN, we are not clear about the motivation and how it works, and additionally we are concerned about user data privacy issues.</w:t>
      </w:r>
    </w:p>
    <w:p w14:paraId="3A223079" w14:textId="40D2AD34" w:rsidR="00D818CB" w:rsidRPr="00120966" w:rsidRDefault="00D818CB" w:rsidP="00D818C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or training function, UE</w:t>
      </w:r>
      <w:r w:rsidR="009E2A9D">
        <w:rPr>
          <w:rFonts w:eastAsiaTheme="minorEastAsia"/>
        </w:rPr>
        <w:t>, gNB and OAM ca</w:t>
      </w:r>
      <w:r w:rsidR="00427148">
        <w:rPr>
          <w:rFonts w:eastAsiaTheme="minorEastAsia"/>
        </w:rPr>
        <w:t>n be involved</w:t>
      </w:r>
      <w:r w:rsidR="00E41E8E" w:rsidRPr="00120966">
        <w:rPr>
          <w:rFonts w:eastAsiaTheme="minorEastAsia"/>
        </w:rPr>
        <w:t xml:space="preserve">. Regarding CN, we are not clear which CN entity does the training and co-ordinations between CN </w:t>
      </w:r>
      <w:r w:rsidR="009F2B8D" w:rsidRPr="00120966">
        <w:rPr>
          <w:rFonts w:eastAsiaTheme="minorEastAsia"/>
        </w:rPr>
        <w:t>entities</w:t>
      </w:r>
    </w:p>
    <w:p w14:paraId="4CAA55FE" w14:textId="351DADE2" w:rsidR="00D818CB" w:rsidRPr="00120966" w:rsidRDefault="00DF0E18" w:rsidP="00DF0E18">
      <w:pPr>
        <w:pStyle w:val="af9"/>
        <w:numPr>
          <w:ilvl w:val="0"/>
          <w:numId w:val="40"/>
        </w:numPr>
        <w:ind w:left="1160"/>
        <w:rPr>
          <w:rFonts w:eastAsiaTheme="minorEastAsia"/>
        </w:rPr>
      </w:pPr>
      <w:r w:rsidRPr="00120966">
        <w:rPr>
          <w:rFonts w:eastAsiaTheme="minorEastAsia"/>
        </w:rPr>
        <w:t>There is no need to consider model transfer</w:t>
      </w:r>
      <w:r w:rsidR="00917614">
        <w:rPr>
          <w:rFonts w:eastAsiaTheme="minorEastAsia"/>
        </w:rPr>
        <w:t>/delivery</w:t>
      </w:r>
      <w:r w:rsidRPr="00120966">
        <w:rPr>
          <w:rFonts w:eastAsiaTheme="minorEastAsia"/>
        </w:rPr>
        <w:t>, and instead model delivery might be needed. gNB</w:t>
      </w:r>
      <w:r w:rsidR="009E2A9D">
        <w:rPr>
          <w:rFonts w:eastAsiaTheme="minorEastAsia"/>
        </w:rPr>
        <w:t xml:space="preserve"> and OAM</w:t>
      </w:r>
      <w:r w:rsidRPr="00120966">
        <w:rPr>
          <w:rFonts w:eastAsiaTheme="minorEastAsia"/>
        </w:rPr>
        <w:t xml:space="preserve"> </w:t>
      </w:r>
      <w:r w:rsidR="00427148">
        <w:rPr>
          <w:rFonts w:eastAsiaTheme="minorEastAsia"/>
        </w:rPr>
        <w:t>can be involved</w:t>
      </w:r>
      <w:r w:rsidRPr="00120966">
        <w:rPr>
          <w:rFonts w:eastAsiaTheme="minorEastAsia"/>
        </w:rPr>
        <w:t xml:space="preserve">. </w:t>
      </w:r>
      <w:r w:rsidR="00D818CB" w:rsidRPr="00120966">
        <w:rPr>
          <w:rFonts w:eastAsiaTheme="minorEastAsia"/>
        </w:rPr>
        <w:t xml:space="preserve">Regarding CN (DL model </w:t>
      </w:r>
      <w:r w:rsidRPr="00120966">
        <w:rPr>
          <w:rFonts w:eastAsiaTheme="minorEastAsia"/>
        </w:rPr>
        <w:t>delivery</w:t>
      </w:r>
      <w:r w:rsidR="00D818CB" w:rsidRPr="00120966">
        <w:rPr>
          <w:rFonts w:eastAsiaTheme="minorEastAsia"/>
        </w:rPr>
        <w:t xml:space="preserve"> from CN to </w:t>
      </w:r>
      <w:r w:rsidRPr="00120966">
        <w:rPr>
          <w:rFonts w:eastAsiaTheme="minorEastAsia"/>
        </w:rPr>
        <w:t>gNB</w:t>
      </w:r>
      <w:r w:rsidR="00D818CB" w:rsidRPr="00120966">
        <w:rPr>
          <w:rFonts w:eastAsiaTheme="minorEastAsia"/>
        </w:rPr>
        <w:t xml:space="preserve">), </w:t>
      </w:r>
      <w:r w:rsidRPr="00120966">
        <w:rPr>
          <w:rFonts w:eastAsiaTheme="minorEastAsia"/>
        </w:rPr>
        <w:t xml:space="preserve">solutions can be discussed, </w:t>
      </w:r>
      <w:r w:rsidR="00D818CB" w:rsidRPr="00120966">
        <w:rPr>
          <w:rFonts w:eastAsiaTheme="minorEastAsia"/>
        </w:rPr>
        <w:t>but it is related to data collection for training.</w:t>
      </w:r>
    </w:p>
    <w:p w14:paraId="3DB1C86A" w14:textId="77777777" w:rsidR="00D818CB" w:rsidRPr="00120966" w:rsidRDefault="00D818CB" w:rsidP="00D818CB">
      <w:pPr>
        <w:pStyle w:val="af9"/>
        <w:numPr>
          <w:ilvl w:val="0"/>
          <w:numId w:val="40"/>
        </w:numPr>
        <w:ind w:left="1160"/>
        <w:rPr>
          <w:rFonts w:eastAsiaTheme="minorEastAsia"/>
        </w:rPr>
      </w:pPr>
      <w:r w:rsidRPr="00120966">
        <w:rPr>
          <w:rFonts w:eastAsiaTheme="minorEastAsia" w:hint="eastAsia"/>
        </w:rPr>
        <w:t>For</w:t>
      </w:r>
      <w:r w:rsidRPr="00120966">
        <w:rPr>
          <w:rFonts w:eastAsiaTheme="minorEastAsia"/>
        </w:rPr>
        <w:t xml:space="preserve"> monitoring:</w:t>
      </w:r>
    </w:p>
    <w:p w14:paraId="68626DDC" w14:textId="587E1EE1" w:rsidR="00D818CB" w:rsidRPr="00120966" w:rsidRDefault="00D818CB" w:rsidP="00D818C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or data collection for monitoring, gNB</w:t>
      </w:r>
      <w:r w:rsidR="009E2A9D">
        <w:rPr>
          <w:rFonts w:eastAsiaTheme="minorEastAsia"/>
        </w:rPr>
        <w:t xml:space="preserve"> and OAM</w:t>
      </w:r>
      <w:r w:rsidRPr="00120966">
        <w:rPr>
          <w:rFonts w:eastAsiaTheme="minorEastAsia"/>
        </w:rPr>
        <w:t xml:space="preserve"> </w:t>
      </w:r>
      <w:r w:rsidR="00427148">
        <w:rPr>
          <w:rFonts w:eastAsiaTheme="minorEastAsia"/>
        </w:rPr>
        <w:t>can be involved</w:t>
      </w:r>
    </w:p>
    <w:p w14:paraId="231D8B95" w14:textId="7CE2B33A" w:rsidR="00D818CB" w:rsidRPr="00120966" w:rsidRDefault="00D818CB" w:rsidP="00D818C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or monitoring function, gNB</w:t>
      </w:r>
      <w:r w:rsidR="009E2A9D">
        <w:rPr>
          <w:rFonts w:eastAsiaTheme="minorEastAsia"/>
        </w:rPr>
        <w:t xml:space="preserve"> and OAM</w:t>
      </w:r>
      <w:r w:rsidRPr="00120966">
        <w:rPr>
          <w:rFonts w:eastAsiaTheme="minorEastAsia"/>
        </w:rPr>
        <w:t xml:space="preserve"> </w:t>
      </w:r>
      <w:r w:rsidR="00427148">
        <w:rPr>
          <w:rFonts w:eastAsiaTheme="minorEastAsia"/>
        </w:rPr>
        <w:t>can be involved</w:t>
      </w:r>
    </w:p>
    <w:p w14:paraId="3F8093DE" w14:textId="77777777" w:rsidR="00D818CB" w:rsidRPr="00120966" w:rsidRDefault="00D818CB" w:rsidP="00D818CB">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model inference:</w:t>
      </w:r>
    </w:p>
    <w:p w14:paraId="42B58317" w14:textId="1B225804" w:rsidR="00D818CB" w:rsidRPr="00120966" w:rsidRDefault="00D818CB" w:rsidP="00D818C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data collection for inference, gNB </w:t>
      </w:r>
      <w:r w:rsidR="00427148">
        <w:rPr>
          <w:rFonts w:eastAsiaTheme="minorEastAsia"/>
        </w:rPr>
        <w:t>can be involved</w:t>
      </w:r>
    </w:p>
    <w:p w14:paraId="4872E238" w14:textId="3B3A692E" w:rsidR="00D818CB" w:rsidRPr="00120966" w:rsidRDefault="00D818CB" w:rsidP="00D818CB">
      <w:pPr>
        <w:pStyle w:val="af9"/>
        <w:numPr>
          <w:ilvl w:val="1"/>
          <w:numId w:val="40"/>
        </w:numPr>
        <w:ind w:left="1220"/>
        <w:rPr>
          <w:rFonts w:eastAsiaTheme="minorEastAsia"/>
        </w:rPr>
      </w:pPr>
      <w:r w:rsidRPr="00120966">
        <w:rPr>
          <w:rFonts w:eastAsiaTheme="minorEastAsia" w:hint="eastAsia"/>
        </w:rPr>
        <w:t>F</w:t>
      </w:r>
      <w:r w:rsidRPr="00120966">
        <w:rPr>
          <w:rFonts w:eastAsiaTheme="minorEastAsia"/>
        </w:rPr>
        <w:t xml:space="preserve">or inference function, gNB </w:t>
      </w:r>
      <w:r w:rsidR="00427148">
        <w:rPr>
          <w:rFonts w:eastAsiaTheme="minorEastAsia"/>
        </w:rPr>
        <w:t>can be involved</w:t>
      </w:r>
    </w:p>
    <w:p w14:paraId="7A5D6884" w14:textId="30EF4F51" w:rsidR="00D818CB" w:rsidRPr="00120966" w:rsidRDefault="00D818CB" w:rsidP="00D818CB">
      <w:pPr>
        <w:pStyle w:val="af9"/>
        <w:numPr>
          <w:ilvl w:val="0"/>
          <w:numId w:val="40"/>
        </w:numPr>
        <w:ind w:left="1160"/>
        <w:rPr>
          <w:rFonts w:eastAsiaTheme="minorEastAsia"/>
        </w:rPr>
      </w:pPr>
      <w:r w:rsidRPr="00120966">
        <w:rPr>
          <w:rFonts w:eastAsiaTheme="minorEastAsia" w:hint="eastAsia"/>
        </w:rPr>
        <w:t>F</w:t>
      </w:r>
      <w:r w:rsidRPr="00120966">
        <w:rPr>
          <w:rFonts w:eastAsiaTheme="minorEastAsia"/>
        </w:rPr>
        <w:t>or model control, gNB</w:t>
      </w:r>
      <w:r w:rsidR="009E2A9D">
        <w:rPr>
          <w:rFonts w:eastAsiaTheme="minorEastAsia"/>
        </w:rPr>
        <w:t xml:space="preserve"> and OAM</w:t>
      </w:r>
      <w:r w:rsidRPr="00120966">
        <w:rPr>
          <w:rFonts w:eastAsiaTheme="minorEastAsia"/>
        </w:rPr>
        <w:t xml:space="preserve"> </w:t>
      </w:r>
      <w:r w:rsidR="00427148">
        <w:rPr>
          <w:rFonts w:eastAsiaTheme="minorEastAsia"/>
        </w:rPr>
        <w:t>can be involved</w:t>
      </w:r>
    </w:p>
    <w:p w14:paraId="183E64CB" w14:textId="25A8E2A2" w:rsidR="00C35290" w:rsidRPr="00120966" w:rsidRDefault="00C35290" w:rsidP="00B543D1">
      <w:pPr>
        <w:spacing w:after="0"/>
        <w:rPr>
          <w:rFonts w:eastAsiaTheme="minorEastAsia"/>
          <w:lang w:eastAsia="zh-CN"/>
        </w:rPr>
      </w:pPr>
    </w:p>
    <w:p w14:paraId="54B59990" w14:textId="77777777" w:rsidR="00666155" w:rsidRPr="00120966" w:rsidRDefault="00666155" w:rsidP="00666155">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55D11715" w14:textId="27A95AB9" w:rsidR="00666155" w:rsidRPr="00120966" w:rsidRDefault="00666155" w:rsidP="00666155">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w:t>
      </w:r>
      <w:r w:rsidR="00234FEB" w:rsidRPr="00120966">
        <w:rPr>
          <w:rFonts w:eastAsiaTheme="minorEastAsia"/>
          <w:b/>
          <w:lang w:eastAsia="zh-CN"/>
        </w:rPr>
        <w:t>3</w:t>
      </w:r>
      <w:r w:rsidRPr="00120966">
        <w:rPr>
          <w:rFonts w:eastAsiaTheme="minorEastAsia"/>
          <w:b/>
          <w:lang w:eastAsia="zh-CN"/>
        </w:rPr>
        <w:t xml:space="preserve">: Mapping of functionality for </w:t>
      </w:r>
      <w:r w:rsidR="00321ECD" w:rsidRPr="00120966">
        <w:rPr>
          <w:rFonts w:eastAsiaTheme="minorEastAsia" w:hint="eastAsia"/>
          <w:b/>
          <w:lang w:eastAsia="zh-CN"/>
        </w:rPr>
        <w:t>network</w:t>
      </w:r>
      <w:r w:rsidR="00321ECD" w:rsidRPr="00120966">
        <w:rPr>
          <w:rFonts w:eastAsiaTheme="minorEastAsia"/>
          <w:b/>
          <w:lang w:eastAsia="zh-CN"/>
        </w:rPr>
        <w:t>-sided models for BM</w:t>
      </w:r>
      <w:r w:rsidRPr="00120966">
        <w:rPr>
          <w:rFonts w:eastAsiaTheme="minorEastAsia"/>
          <w:b/>
          <w:lang w:eastAsia="zh-CN"/>
        </w:rPr>
        <w:t xml:space="preserve"> use cases</w:t>
      </w:r>
    </w:p>
    <w:tbl>
      <w:tblPr>
        <w:tblStyle w:val="af2"/>
        <w:tblW w:w="0" w:type="auto"/>
        <w:tblLook w:val="04A0" w:firstRow="1" w:lastRow="0" w:firstColumn="1" w:lastColumn="0" w:noHBand="0" w:noVBand="1"/>
      </w:tblPr>
      <w:tblGrid>
        <w:gridCol w:w="2405"/>
        <w:gridCol w:w="2977"/>
        <w:gridCol w:w="4247"/>
      </w:tblGrid>
      <w:tr w:rsidR="00666155" w:rsidRPr="00120966" w14:paraId="2829194D" w14:textId="77777777" w:rsidTr="009F5CD6">
        <w:tc>
          <w:tcPr>
            <w:tcW w:w="5382" w:type="dxa"/>
            <w:gridSpan w:val="2"/>
          </w:tcPr>
          <w:p w14:paraId="516F5E70" w14:textId="77777777" w:rsidR="00666155" w:rsidRPr="00D16E88" w:rsidRDefault="00666155"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886D869" w14:textId="77777777" w:rsidR="00666155" w:rsidRPr="00D16E88" w:rsidRDefault="00666155"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666155" w:rsidRPr="00120966" w14:paraId="34D82627" w14:textId="77777777" w:rsidTr="009F5CD6">
        <w:tc>
          <w:tcPr>
            <w:tcW w:w="2405" w:type="dxa"/>
          </w:tcPr>
          <w:p w14:paraId="4BBC5AB1"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13F0093A" w14:textId="476CA59C" w:rsidR="00666155" w:rsidRPr="00120966" w:rsidRDefault="00F11D86"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r w:rsidRPr="00120966">
              <w:rPr>
                <w:rFonts w:eastAsiaTheme="minorEastAsia" w:hint="eastAsia"/>
                <w:lang w:eastAsia="zh-CN"/>
              </w:rPr>
              <w:t xml:space="preserve"> </w:t>
            </w:r>
            <w:r>
              <w:rPr>
                <w:rFonts w:eastAsiaTheme="minorEastAsia"/>
                <w:lang w:eastAsia="zh-CN"/>
              </w:rPr>
              <w:t xml:space="preserve">and </w:t>
            </w:r>
            <w:r w:rsidR="00666155" w:rsidRPr="00120966">
              <w:rPr>
                <w:rFonts w:eastAsiaTheme="minorEastAsia" w:hint="eastAsia"/>
                <w:lang w:eastAsia="zh-CN"/>
              </w:rPr>
              <w:t>D</w:t>
            </w:r>
            <w:r w:rsidR="00666155" w:rsidRPr="00120966">
              <w:rPr>
                <w:rFonts w:eastAsiaTheme="minorEastAsia"/>
                <w:lang w:eastAsia="zh-CN"/>
              </w:rPr>
              <w:t>ata collection for training</w:t>
            </w:r>
          </w:p>
        </w:tc>
        <w:tc>
          <w:tcPr>
            <w:tcW w:w="4247" w:type="dxa"/>
          </w:tcPr>
          <w:p w14:paraId="7A9EB023" w14:textId="3EBB004B" w:rsidR="00666155" w:rsidRPr="00120966" w:rsidRDefault="005C7C26" w:rsidP="005C7C26">
            <w:pPr>
              <w:spacing w:after="0"/>
              <w:rPr>
                <w:rFonts w:eastAsiaTheme="minorEastAsia"/>
                <w:b/>
                <w:lang w:eastAsia="zh-CN"/>
              </w:rPr>
            </w:pPr>
            <w:r w:rsidRPr="00120966">
              <w:rPr>
                <w:rFonts w:eastAsiaTheme="minorEastAsia" w:hint="eastAsia"/>
                <w:lang w:eastAsia="zh-CN"/>
              </w:rPr>
              <w:t>g</w:t>
            </w:r>
            <w:r w:rsidRPr="00120966">
              <w:rPr>
                <w:rFonts w:eastAsiaTheme="minorEastAsia"/>
                <w:lang w:eastAsia="zh-CN"/>
              </w:rPr>
              <w:t xml:space="preserve">NB, </w:t>
            </w:r>
            <w:r w:rsidR="00853FC4">
              <w:rPr>
                <w:rFonts w:eastAsiaTheme="minorEastAsia"/>
                <w:lang w:eastAsia="zh-CN"/>
              </w:rPr>
              <w:t>OAM</w:t>
            </w:r>
          </w:p>
        </w:tc>
      </w:tr>
      <w:tr w:rsidR="00666155" w:rsidRPr="00120966" w14:paraId="26A603FE" w14:textId="77777777" w:rsidTr="009F5CD6">
        <w:tc>
          <w:tcPr>
            <w:tcW w:w="5382" w:type="dxa"/>
            <w:gridSpan w:val="2"/>
          </w:tcPr>
          <w:p w14:paraId="11331340" w14:textId="1D1F97AC"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6F7640EF" w14:textId="13E9C6A0" w:rsidR="00666155" w:rsidRPr="00120966" w:rsidRDefault="0009124C" w:rsidP="0009124C">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 xml:space="preserve">NB, </w:t>
            </w:r>
            <w:r w:rsidR="00853FC4">
              <w:rPr>
                <w:rFonts w:eastAsiaTheme="minorEastAsia"/>
                <w:lang w:eastAsia="zh-CN"/>
              </w:rPr>
              <w:t>OAM</w:t>
            </w:r>
          </w:p>
        </w:tc>
      </w:tr>
      <w:tr w:rsidR="00666155" w:rsidRPr="00120966" w14:paraId="4D1BF469" w14:textId="77777777" w:rsidTr="009F5CD6">
        <w:tc>
          <w:tcPr>
            <w:tcW w:w="2405" w:type="dxa"/>
          </w:tcPr>
          <w:p w14:paraId="49F3E1CB"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2C29FD44" w14:textId="49FD8787" w:rsidR="00666155" w:rsidRPr="00120966" w:rsidRDefault="00F11D86"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 xml:space="preserve">onitoring </w:t>
            </w:r>
            <w:r>
              <w:rPr>
                <w:rFonts w:eastAsiaTheme="minorEastAsia"/>
                <w:lang w:eastAsia="zh-CN"/>
              </w:rPr>
              <w:t xml:space="preserve">and </w:t>
            </w:r>
            <w:r w:rsidR="00666155" w:rsidRPr="00120966">
              <w:rPr>
                <w:rFonts w:eastAsiaTheme="minorEastAsia"/>
                <w:lang w:eastAsia="zh-CN"/>
              </w:rPr>
              <w:t>Data collection for monitoring</w:t>
            </w:r>
          </w:p>
        </w:tc>
        <w:tc>
          <w:tcPr>
            <w:tcW w:w="4247" w:type="dxa"/>
          </w:tcPr>
          <w:p w14:paraId="61E5EF58" w14:textId="007FFCDA" w:rsidR="00666155" w:rsidRPr="00120966" w:rsidRDefault="00666155" w:rsidP="009F5CD6">
            <w:pPr>
              <w:spacing w:after="0"/>
              <w:rPr>
                <w:rFonts w:eastAsiaTheme="minorEastAsia"/>
                <w:b/>
                <w:lang w:eastAsia="zh-CN"/>
              </w:rPr>
            </w:pPr>
            <w:r w:rsidRPr="00120966">
              <w:rPr>
                <w:rFonts w:eastAsiaTheme="minorEastAsia"/>
                <w:lang w:eastAsia="zh-CN"/>
              </w:rPr>
              <w:t xml:space="preserve">gNB, </w:t>
            </w:r>
            <w:r w:rsidR="00853FC4">
              <w:rPr>
                <w:rFonts w:eastAsiaTheme="minorEastAsia"/>
                <w:lang w:eastAsia="zh-CN"/>
              </w:rPr>
              <w:t>OAM</w:t>
            </w:r>
          </w:p>
        </w:tc>
      </w:tr>
      <w:tr w:rsidR="00666155" w:rsidRPr="00120966" w14:paraId="34734271" w14:textId="77777777" w:rsidTr="009F5CD6">
        <w:tc>
          <w:tcPr>
            <w:tcW w:w="5382" w:type="dxa"/>
            <w:gridSpan w:val="2"/>
          </w:tcPr>
          <w:p w14:paraId="6FD8980A"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634DA301" w14:textId="1CED90D9" w:rsidR="00666155" w:rsidRPr="00120966" w:rsidRDefault="004E2E6C" w:rsidP="009F5CD6">
            <w:pPr>
              <w:spacing w:after="0"/>
              <w:rPr>
                <w:rFonts w:eastAsiaTheme="minorEastAsia"/>
                <w:b/>
                <w:lang w:eastAsia="zh-CN"/>
              </w:rPr>
            </w:pPr>
            <w:r w:rsidRPr="00120966">
              <w:rPr>
                <w:rFonts w:eastAsiaTheme="minorEastAsia"/>
                <w:lang w:eastAsia="zh-CN"/>
              </w:rPr>
              <w:t xml:space="preserve">gNB, </w:t>
            </w:r>
            <w:r w:rsidR="00853FC4">
              <w:rPr>
                <w:rFonts w:eastAsiaTheme="minorEastAsia"/>
                <w:lang w:eastAsia="zh-CN"/>
              </w:rPr>
              <w:t>OAM</w:t>
            </w:r>
          </w:p>
        </w:tc>
      </w:tr>
      <w:tr w:rsidR="00666155" w:rsidRPr="00120966" w14:paraId="2DD3741D" w14:textId="77777777" w:rsidTr="009F5CD6">
        <w:tc>
          <w:tcPr>
            <w:tcW w:w="2405" w:type="dxa"/>
          </w:tcPr>
          <w:p w14:paraId="44C8C42A" w14:textId="77777777" w:rsidR="00666155" w:rsidRPr="00120966" w:rsidRDefault="00666155"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651A544D" w14:textId="4BBDF7CB" w:rsidR="00666155" w:rsidRPr="00120966" w:rsidRDefault="00F11D86" w:rsidP="009F5CD6">
            <w:pPr>
              <w:spacing w:after="0"/>
              <w:rPr>
                <w:rFonts w:eastAsiaTheme="minorEastAsia"/>
                <w:lang w:eastAsia="zh-CN"/>
              </w:rPr>
            </w:pPr>
            <w:r>
              <w:rPr>
                <w:rFonts w:eastAsiaTheme="minorEastAsia"/>
                <w:lang w:eastAsia="zh-CN"/>
              </w:rPr>
              <w:t xml:space="preserve">Inference and </w:t>
            </w:r>
            <w:r w:rsidR="00666155" w:rsidRPr="00120966">
              <w:rPr>
                <w:rFonts w:eastAsiaTheme="minorEastAsia"/>
                <w:lang w:eastAsia="zh-CN"/>
              </w:rPr>
              <w:t>Data collection for inference</w:t>
            </w:r>
          </w:p>
        </w:tc>
        <w:tc>
          <w:tcPr>
            <w:tcW w:w="4247" w:type="dxa"/>
          </w:tcPr>
          <w:p w14:paraId="10587D81" w14:textId="7A9D401E" w:rsidR="00666155" w:rsidRPr="00120966" w:rsidRDefault="0049707F" w:rsidP="0049707F">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w:t>
            </w:r>
          </w:p>
        </w:tc>
      </w:tr>
    </w:tbl>
    <w:p w14:paraId="7422AD24" w14:textId="3C20EA4B" w:rsidR="00B543D1" w:rsidRPr="00120966" w:rsidRDefault="00B543D1" w:rsidP="00B543D1">
      <w:pPr>
        <w:spacing w:after="0"/>
        <w:rPr>
          <w:rFonts w:eastAsiaTheme="minorEastAsia"/>
          <w:lang w:eastAsia="zh-CN"/>
        </w:rPr>
      </w:pPr>
    </w:p>
    <w:p w14:paraId="6A840983" w14:textId="0602932E" w:rsidR="0029481C" w:rsidRDefault="0029481C" w:rsidP="0029481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sidR="000728D4">
        <w:rPr>
          <w:rFonts w:eastAsiaTheme="minorEastAsia"/>
          <w:b/>
          <w:lang w:eastAsia="zh-CN"/>
        </w:rPr>
        <w:t>10</w:t>
      </w:r>
      <w:r w:rsidRPr="008A568D">
        <w:rPr>
          <w:rFonts w:eastAsiaTheme="minorEastAsia"/>
          <w:b/>
          <w:lang w:eastAsia="zh-CN"/>
        </w:rPr>
        <w:t xml:space="preserve">: For </w:t>
      </w:r>
      <w:r>
        <w:rPr>
          <w:rFonts w:eastAsiaTheme="minorEastAsia"/>
          <w:b/>
          <w:lang w:eastAsia="zh-CN"/>
        </w:rPr>
        <w:t>Network-sided model for BM</w:t>
      </w:r>
      <w:r w:rsidRPr="008A568D">
        <w:rPr>
          <w:rFonts w:eastAsiaTheme="minorEastAsia"/>
          <w:b/>
          <w:lang w:eastAsia="zh-CN"/>
        </w:rPr>
        <w:t xml:space="preserve"> use cases</w:t>
      </w:r>
      <w:r>
        <w:rPr>
          <w:rFonts w:eastAsiaTheme="minorEastAsia"/>
          <w:b/>
          <w:lang w:eastAsia="zh-CN"/>
        </w:rPr>
        <w:t>:</w:t>
      </w:r>
    </w:p>
    <w:p w14:paraId="666DC4C6" w14:textId="573BC4E9" w:rsidR="0029481C" w:rsidRDefault="0029481C" w:rsidP="0029481C">
      <w:pPr>
        <w:pStyle w:val="af9"/>
        <w:numPr>
          <w:ilvl w:val="0"/>
          <w:numId w:val="40"/>
        </w:numPr>
        <w:ind w:leftChars="0"/>
        <w:rPr>
          <w:rFonts w:eastAsiaTheme="minorEastAsia"/>
          <w:b/>
        </w:rPr>
      </w:pPr>
      <w:r>
        <w:rPr>
          <w:rFonts w:eastAsiaTheme="minorEastAsia"/>
          <w:b/>
        </w:rPr>
        <w:lastRenderedPageBreak/>
        <w:t>For model training</w:t>
      </w:r>
      <w:r w:rsidR="007807DF">
        <w:rPr>
          <w:rFonts w:eastAsiaTheme="minorEastAsia"/>
          <w:b/>
        </w:rPr>
        <w:t xml:space="preserve">, </w:t>
      </w:r>
      <w:r>
        <w:rPr>
          <w:rFonts w:eastAsiaTheme="minorEastAsia"/>
          <w:b/>
        </w:rPr>
        <w:t>model transfer/delivery</w:t>
      </w:r>
      <w:r w:rsidR="007807DF">
        <w:rPr>
          <w:rFonts w:eastAsiaTheme="minorEastAsia"/>
          <w:b/>
        </w:rPr>
        <w:t>, model monitoring and model control</w:t>
      </w:r>
      <w:r>
        <w:rPr>
          <w:rFonts w:eastAsiaTheme="minorEastAsia"/>
          <w:b/>
        </w:rPr>
        <w:t>, gNB and OAM can be involved</w:t>
      </w:r>
    </w:p>
    <w:p w14:paraId="7D17D6E5" w14:textId="29F4255C" w:rsidR="0029481C" w:rsidRPr="00455E20" w:rsidRDefault="0029481C" w:rsidP="0029481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inference, </w:t>
      </w:r>
      <w:r w:rsidR="007807DF">
        <w:rPr>
          <w:rFonts w:eastAsiaTheme="minorEastAsia"/>
          <w:b/>
        </w:rPr>
        <w:t>gNB</w:t>
      </w:r>
      <w:r>
        <w:rPr>
          <w:rFonts w:eastAsiaTheme="minorEastAsia"/>
          <w:b/>
        </w:rPr>
        <w:t xml:space="preserve"> can be involved</w:t>
      </w:r>
    </w:p>
    <w:p w14:paraId="55C90F0B" w14:textId="77777777" w:rsidR="00DE146B" w:rsidRPr="00120966" w:rsidRDefault="00DE146B" w:rsidP="00B543D1">
      <w:pPr>
        <w:spacing w:after="0"/>
        <w:rPr>
          <w:rFonts w:eastAsiaTheme="minorEastAsia"/>
          <w:lang w:eastAsia="zh-CN"/>
        </w:rPr>
      </w:pPr>
    </w:p>
    <w:p w14:paraId="71593284" w14:textId="52E1B310" w:rsidR="00B543D1" w:rsidRPr="008E3153" w:rsidRDefault="00B543D1" w:rsidP="00B543D1">
      <w:pPr>
        <w:pStyle w:val="3"/>
        <w:rPr>
          <w:rFonts w:eastAsiaTheme="minorEastAsia"/>
          <w:sz w:val="24"/>
          <w:szCs w:val="22"/>
          <w:lang w:eastAsia="zh-CN"/>
        </w:rPr>
      </w:pPr>
      <w:r w:rsidRPr="008E3153">
        <w:rPr>
          <w:rFonts w:eastAsiaTheme="minorEastAsia" w:hint="eastAsia"/>
          <w:sz w:val="24"/>
          <w:szCs w:val="22"/>
          <w:lang w:eastAsia="zh-CN"/>
        </w:rPr>
        <w:t>2</w:t>
      </w:r>
      <w:r w:rsidRPr="008E3153">
        <w:rPr>
          <w:rFonts w:eastAsiaTheme="minorEastAsia"/>
          <w:sz w:val="24"/>
          <w:szCs w:val="22"/>
          <w:lang w:eastAsia="zh-CN"/>
        </w:rPr>
        <w:t>.</w:t>
      </w:r>
      <w:r w:rsidR="00432381">
        <w:rPr>
          <w:rFonts w:eastAsiaTheme="minorEastAsia"/>
          <w:sz w:val="24"/>
          <w:szCs w:val="22"/>
          <w:lang w:eastAsia="zh-CN"/>
        </w:rPr>
        <w:t>2</w:t>
      </w:r>
      <w:r>
        <w:rPr>
          <w:rFonts w:eastAsiaTheme="minorEastAsia"/>
          <w:sz w:val="24"/>
          <w:szCs w:val="22"/>
          <w:lang w:eastAsia="zh-CN"/>
        </w:rPr>
        <w:t>.</w:t>
      </w:r>
      <w:r w:rsidR="0091086B">
        <w:rPr>
          <w:rFonts w:eastAsiaTheme="minorEastAsia"/>
          <w:sz w:val="24"/>
          <w:szCs w:val="22"/>
          <w:lang w:eastAsia="zh-CN"/>
        </w:rPr>
        <w:t>5</w:t>
      </w:r>
      <w:r w:rsidRPr="008E3153">
        <w:rPr>
          <w:rFonts w:eastAsiaTheme="minorEastAsia"/>
          <w:sz w:val="24"/>
          <w:szCs w:val="22"/>
          <w:lang w:eastAsia="zh-CN"/>
        </w:rPr>
        <w:t xml:space="preserve"> </w:t>
      </w:r>
      <w:r w:rsidR="00FB6ADF">
        <w:rPr>
          <w:rFonts w:eastAsiaTheme="minorEastAsia"/>
          <w:sz w:val="24"/>
          <w:szCs w:val="22"/>
          <w:lang w:eastAsia="zh-CN"/>
        </w:rPr>
        <w:t>Positioning related discussions</w:t>
      </w:r>
    </w:p>
    <w:p w14:paraId="1A15EDEB" w14:textId="7F87AB78" w:rsidR="00CB0013" w:rsidRPr="00120966" w:rsidRDefault="00CB0013" w:rsidP="00CB0013">
      <w:pPr>
        <w:spacing w:after="0"/>
        <w:rPr>
          <w:rFonts w:eastAsiaTheme="minorEastAsia"/>
          <w:lang w:eastAsia="zh-CN"/>
        </w:rPr>
      </w:pPr>
      <w:r w:rsidRPr="00120966">
        <w:rPr>
          <w:rFonts w:eastAsiaTheme="minorEastAsia" w:hint="eastAsia"/>
          <w:lang w:eastAsia="zh-CN"/>
        </w:rPr>
        <w:t>F</w:t>
      </w:r>
      <w:r w:rsidRPr="00120966">
        <w:rPr>
          <w:rFonts w:eastAsiaTheme="minorEastAsia"/>
          <w:lang w:eastAsia="zh-CN"/>
        </w:rPr>
        <w:t>or positioning use cases, RAN1 agreed:</w:t>
      </w:r>
    </w:p>
    <w:p w14:paraId="75B10B3A" w14:textId="6BBF6355" w:rsidR="00CB0013" w:rsidRPr="00120966" w:rsidRDefault="00CB0013" w:rsidP="00CB0013">
      <w:pPr>
        <w:spacing w:after="0"/>
        <w:rPr>
          <w:rFonts w:eastAsiaTheme="minorEastAsia"/>
          <w:b/>
          <w:lang w:eastAsia="zh-CN"/>
        </w:rPr>
      </w:pPr>
      <w:r w:rsidRPr="00120966">
        <w:rPr>
          <w:rFonts w:eastAsiaTheme="minorEastAsia"/>
          <w:b/>
          <w:lang w:eastAsia="zh-CN"/>
        </w:rPr>
        <w:t>Positioning accuracy enhancement</w:t>
      </w:r>
    </w:p>
    <w:p w14:paraId="24089ED1" w14:textId="77777777" w:rsidR="00CB0013" w:rsidRPr="00120966" w:rsidRDefault="00CB0013" w:rsidP="00CB0013">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t>Direct AI/ML positioning</w:t>
      </w:r>
    </w:p>
    <w:p w14:paraId="79C17D62" w14:textId="77777777" w:rsidR="00CB0013" w:rsidRPr="00120966" w:rsidRDefault="00CB0013" w:rsidP="00CB0013">
      <w:pPr>
        <w:spacing w:after="0"/>
        <w:ind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r>
      <w:r w:rsidRPr="00120966">
        <w:rPr>
          <w:rFonts w:eastAsiaTheme="minorEastAsia"/>
          <w:b/>
          <w:i/>
          <w:lang w:eastAsia="zh-CN"/>
        </w:rPr>
        <w:t>Note: this refers to the fact that the AI/ML model is directly producing the UE location as output</w:t>
      </w:r>
    </w:p>
    <w:p w14:paraId="0EF4010E" w14:textId="77777777" w:rsidR="00CB0013" w:rsidRPr="00120966" w:rsidRDefault="00CB0013" w:rsidP="00CB0013">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t>Assisted AI/ML positioning</w:t>
      </w:r>
    </w:p>
    <w:p w14:paraId="41D931A7" w14:textId="77777777" w:rsidR="00CB0013" w:rsidRPr="00120966" w:rsidRDefault="00CB0013" w:rsidP="00CB0013">
      <w:pPr>
        <w:spacing w:after="0"/>
        <w:ind w:left="568" w:hanging="284"/>
        <w:rPr>
          <w:rFonts w:eastAsiaTheme="minorEastAsia"/>
          <w:b/>
          <w:lang w:eastAsia="zh-CN"/>
        </w:rPr>
      </w:pPr>
      <w:r w:rsidRPr="00120966">
        <w:rPr>
          <w:rFonts w:eastAsiaTheme="minorEastAsia"/>
          <w:b/>
          <w:lang w:eastAsia="zh-CN"/>
        </w:rPr>
        <w:t></w:t>
      </w:r>
      <w:r w:rsidRPr="00120966">
        <w:rPr>
          <w:rFonts w:eastAsiaTheme="minorEastAsia"/>
          <w:b/>
          <w:lang w:eastAsia="zh-CN"/>
        </w:rPr>
        <w:tab/>
      </w:r>
      <w:r w:rsidRPr="00120966">
        <w:rPr>
          <w:rFonts w:eastAsiaTheme="minorEastAsia"/>
          <w:b/>
          <w:i/>
          <w:lang w:eastAsia="zh-CN"/>
        </w:rPr>
        <w:t>Note: this refers to the fact that the AI/ML model is producing an existing or new measurement report that is used to estimate the UE location using legacy positioning methods (e.g., triangulation).</w:t>
      </w:r>
    </w:p>
    <w:p w14:paraId="4452BD04" w14:textId="77777777" w:rsidR="00CB0013" w:rsidRPr="00120966" w:rsidRDefault="00CB0013" w:rsidP="00CB0013">
      <w:pPr>
        <w:spacing w:after="0"/>
        <w:ind w:firstLine="284"/>
        <w:rPr>
          <w:rFonts w:eastAsiaTheme="minorEastAsia"/>
          <w:b/>
          <w:lang w:eastAsia="zh-CN"/>
        </w:rPr>
      </w:pPr>
      <w:r w:rsidRPr="00120966">
        <w:rPr>
          <w:rFonts w:eastAsiaTheme="minorEastAsia" w:hint="eastAsia"/>
          <w:b/>
          <w:lang w:eastAsia="zh-CN"/>
        </w:rPr>
        <w:t>•</w:t>
      </w:r>
      <w:r w:rsidRPr="00120966">
        <w:rPr>
          <w:rFonts w:eastAsiaTheme="minorEastAsia"/>
          <w:b/>
          <w:lang w:eastAsia="zh-CN"/>
        </w:rPr>
        <w:tab/>
        <w:t>For the above 2 points (i.e., direct/assisted AI/ML positioning), RAN1 have captured the following (sub)cases:</w:t>
      </w:r>
    </w:p>
    <w:p w14:paraId="352A2B21"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1: UE-based positioning with UE-sided model, direct AI/ML or AI/ML assisted positioning</w:t>
      </w:r>
    </w:p>
    <w:p w14:paraId="2DC56150"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2a: UE-assisted/LMF-based positioning with UE-sided model, AI/ML assisted positioning</w:t>
      </w:r>
    </w:p>
    <w:p w14:paraId="0833091E"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2b: UE-assisted/LMF-based positioning with LMF-sided model, direct AI/ML positioning</w:t>
      </w:r>
    </w:p>
    <w:p w14:paraId="28F16937"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3a: NG-RAN node assisted positioning with gNB-sided model, AI/ML assisted positioning</w:t>
      </w:r>
    </w:p>
    <w:p w14:paraId="505E27FD" w14:textId="77777777" w:rsidR="00CB0013" w:rsidRPr="00120966" w:rsidRDefault="00CB0013" w:rsidP="00CB0013">
      <w:pPr>
        <w:spacing w:after="0"/>
        <w:ind w:left="284" w:firstLine="284"/>
        <w:rPr>
          <w:rFonts w:eastAsiaTheme="minorEastAsia"/>
          <w:b/>
          <w:lang w:eastAsia="zh-CN"/>
        </w:rPr>
      </w:pPr>
      <w:r w:rsidRPr="00120966">
        <w:rPr>
          <w:rFonts w:eastAsiaTheme="minorEastAsia"/>
          <w:b/>
          <w:lang w:eastAsia="zh-CN"/>
        </w:rPr>
        <w:t>-</w:t>
      </w:r>
      <w:r w:rsidRPr="00120966">
        <w:rPr>
          <w:rFonts w:eastAsiaTheme="minorEastAsia"/>
          <w:b/>
          <w:lang w:eastAsia="zh-CN"/>
        </w:rPr>
        <w:tab/>
        <w:t>Case 3b: NG-RAN node assisted positioning with LMF-sided model, direct AI/ML positioning</w:t>
      </w:r>
    </w:p>
    <w:p w14:paraId="4A59E4F3" w14:textId="77777777" w:rsidR="00CB0013" w:rsidRPr="00120966" w:rsidRDefault="00CB0013" w:rsidP="00B543D1">
      <w:pPr>
        <w:spacing w:after="0"/>
        <w:rPr>
          <w:rFonts w:eastAsiaTheme="minorEastAsia"/>
          <w:lang w:eastAsia="zh-CN"/>
        </w:rPr>
      </w:pPr>
    </w:p>
    <w:p w14:paraId="73A1FB99" w14:textId="270A2E7F" w:rsidR="00944B47" w:rsidRPr="00120966" w:rsidRDefault="00A8183B" w:rsidP="00B543D1">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here can be the following categories:</w:t>
      </w:r>
    </w:p>
    <w:p w14:paraId="4CA675F5" w14:textId="1A6D4D45" w:rsidR="00234FEB" w:rsidRPr="00120966" w:rsidRDefault="00234FEB" w:rsidP="00234FEB">
      <w:pPr>
        <w:spacing w:after="0"/>
        <w:jc w:val="center"/>
        <w:rPr>
          <w:rFonts w:eastAsiaTheme="minorEastAsia"/>
          <w:b/>
          <w:lang w:eastAsia="zh-CN"/>
        </w:rPr>
      </w:pPr>
      <w:r w:rsidRPr="00120966">
        <w:rPr>
          <w:rFonts w:eastAsiaTheme="minorEastAsia" w:hint="eastAsia"/>
          <w:b/>
          <w:lang w:eastAsia="zh-CN"/>
        </w:rPr>
        <w:t>T</w:t>
      </w:r>
      <w:r w:rsidRPr="00120966">
        <w:rPr>
          <w:rFonts w:eastAsiaTheme="minorEastAsia"/>
          <w:b/>
          <w:lang w:eastAsia="zh-CN"/>
        </w:rPr>
        <w:t xml:space="preserve">able 4: </w:t>
      </w:r>
      <w:r w:rsidR="00120966">
        <w:rPr>
          <w:rFonts w:eastAsiaTheme="minorEastAsia"/>
          <w:b/>
          <w:lang w:eastAsia="zh-CN"/>
        </w:rPr>
        <w:t>C</w:t>
      </w:r>
      <w:r w:rsidRPr="00120966">
        <w:rPr>
          <w:rFonts w:eastAsiaTheme="minorEastAsia"/>
          <w:b/>
          <w:lang w:eastAsia="zh-CN"/>
        </w:rPr>
        <w:t>ategory for positioning use cases</w:t>
      </w:r>
    </w:p>
    <w:tbl>
      <w:tblPr>
        <w:tblW w:w="8520" w:type="dxa"/>
        <w:jc w:val="center"/>
        <w:tblCellMar>
          <w:left w:w="0" w:type="dxa"/>
          <w:right w:w="0" w:type="dxa"/>
        </w:tblCellMar>
        <w:tblLook w:val="0420" w:firstRow="1" w:lastRow="0" w:firstColumn="0" w:lastColumn="0" w:noHBand="0" w:noVBand="1"/>
      </w:tblPr>
      <w:tblGrid>
        <w:gridCol w:w="2366"/>
        <w:gridCol w:w="6154"/>
      </w:tblGrid>
      <w:tr w:rsidR="00A8183B" w:rsidRPr="00120966" w14:paraId="3C717F80" w14:textId="77777777" w:rsidTr="00A45390">
        <w:trPr>
          <w:jc w:val="center"/>
        </w:trPr>
        <w:tc>
          <w:tcPr>
            <w:tcW w:w="2360" w:type="dxa"/>
            <w:tcBorders>
              <w:top w:val="single" w:sz="8" w:space="0" w:color="FFCC66"/>
              <w:left w:val="nil"/>
              <w:bottom w:val="single" w:sz="8" w:space="0" w:color="FFCC66"/>
              <w:right w:val="nil"/>
            </w:tcBorders>
            <w:shd w:val="clear" w:color="auto" w:fill="auto"/>
            <w:tcMar>
              <w:top w:w="72" w:type="dxa"/>
              <w:left w:w="144" w:type="dxa"/>
              <w:bottom w:w="72" w:type="dxa"/>
              <w:right w:w="144" w:type="dxa"/>
            </w:tcMar>
            <w:hideMark/>
          </w:tcPr>
          <w:p w14:paraId="6FFE21BB" w14:textId="77777777" w:rsidR="00A8183B" w:rsidRPr="00120966" w:rsidRDefault="00A8183B" w:rsidP="00A8183B">
            <w:pPr>
              <w:spacing w:after="0"/>
              <w:rPr>
                <w:rFonts w:eastAsiaTheme="minorEastAsia"/>
                <w:lang w:val="en-US" w:eastAsia="zh-CN"/>
              </w:rPr>
            </w:pPr>
            <w:r w:rsidRPr="00120966">
              <w:rPr>
                <w:rFonts w:eastAsiaTheme="minorEastAsia"/>
                <w:b/>
                <w:bCs/>
                <w:lang w:val="en-US" w:eastAsia="zh-CN"/>
              </w:rPr>
              <w:t>Category</w:t>
            </w:r>
          </w:p>
        </w:tc>
        <w:tc>
          <w:tcPr>
            <w:tcW w:w="6140" w:type="dxa"/>
            <w:tcBorders>
              <w:top w:val="single" w:sz="8" w:space="0" w:color="FFCC66"/>
              <w:left w:val="nil"/>
              <w:bottom w:val="single" w:sz="8" w:space="0" w:color="FFCC66"/>
              <w:right w:val="nil"/>
            </w:tcBorders>
            <w:shd w:val="clear" w:color="auto" w:fill="auto"/>
            <w:tcMar>
              <w:top w:w="72" w:type="dxa"/>
              <w:left w:w="144" w:type="dxa"/>
              <w:bottom w:w="72" w:type="dxa"/>
              <w:right w:w="144" w:type="dxa"/>
            </w:tcMar>
            <w:hideMark/>
          </w:tcPr>
          <w:p w14:paraId="036107B6" w14:textId="77777777" w:rsidR="00A8183B" w:rsidRPr="00120966" w:rsidRDefault="00A8183B" w:rsidP="00A8183B">
            <w:pPr>
              <w:spacing w:after="0"/>
              <w:rPr>
                <w:rFonts w:eastAsiaTheme="minorEastAsia"/>
                <w:lang w:val="en-US" w:eastAsia="zh-CN"/>
              </w:rPr>
            </w:pPr>
            <w:r w:rsidRPr="00120966">
              <w:rPr>
                <w:rFonts w:eastAsiaTheme="minorEastAsia"/>
                <w:b/>
                <w:bCs/>
                <w:lang w:val="en-US" w:eastAsia="zh-CN"/>
              </w:rPr>
              <w:t>Sub use cases</w:t>
            </w:r>
          </w:p>
        </w:tc>
      </w:tr>
      <w:tr w:rsidR="00A8183B" w:rsidRPr="00120966" w14:paraId="01A181B4" w14:textId="77777777" w:rsidTr="00A45390">
        <w:trPr>
          <w:trHeight w:val="403"/>
          <w:jc w:val="center"/>
        </w:trPr>
        <w:tc>
          <w:tcPr>
            <w:tcW w:w="2360" w:type="dxa"/>
            <w:tcBorders>
              <w:top w:val="single" w:sz="8" w:space="0" w:color="FFCC66"/>
              <w:left w:val="nil"/>
              <w:bottom w:val="nil"/>
              <w:right w:val="nil"/>
            </w:tcBorders>
            <w:shd w:val="clear" w:color="auto" w:fill="FFF6EA"/>
            <w:tcMar>
              <w:top w:w="72" w:type="dxa"/>
              <w:left w:w="144" w:type="dxa"/>
              <w:bottom w:w="72" w:type="dxa"/>
              <w:right w:w="144" w:type="dxa"/>
            </w:tcMar>
            <w:hideMark/>
          </w:tcPr>
          <w:p w14:paraId="693515AF"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UE-sided model</w:t>
            </w:r>
          </w:p>
        </w:tc>
        <w:tc>
          <w:tcPr>
            <w:tcW w:w="6140" w:type="dxa"/>
            <w:tcBorders>
              <w:top w:val="single" w:sz="8" w:space="0" w:color="FFCC66"/>
              <w:left w:val="nil"/>
              <w:bottom w:val="nil"/>
              <w:right w:val="nil"/>
            </w:tcBorders>
            <w:shd w:val="clear" w:color="auto" w:fill="FFF6EA"/>
            <w:tcMar>
              <w:top w:w="72" w:type="dxa"/>
              <w:left w:w="144" w:type="dxa"/>
              <w:bottom w:w="72" w:type="dxa"/>
              <w:right w:w="144" w:type="dxa"/>
            </w:tcMar>
            <w:hideMark/>
          </w:tcPr>
          <w:p w14:paraId="348DBFA7"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1: UE-based positioning with UE-sided model, direct AI/ML or AI/ML assisted positioning</w:t>
            </w:r>
          </w:p>
          <w:p w14:paraId="3CFE44C8"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2a: UE-assisted/LMF-based positioning with UE-sided model, AI/ML assisted positioning</w:t>
            </w:r>
          </w:p>
        </w:tc>
      </w:tr>
      <w:tr w:rsidR="00A8183B" w:rsidRPr="00120966" w14:paraId="433399EA" w14:textId="77777777" w:rsidTr="00A45390">
        <w:trPr>
          <w:trHeight w:val="382"/>
          <w:jc w:val="center"/>
        </w:trPr>
        <w:tc>
          <w:tcPr>
            <w:tcW w:w="2360" w:type="dxa"/>
            <w:tcBorders>
              <w:top w:val="nil"/>
              <w:left w:val="nil"/>
              <w:bottom w:val="nil"/>
              <w:right w:val="nil"/>
            </w:tcBorders>
            <w:shd w:val="clear" w:color="auto" w:fill="auto"/>
            <w:tcMar>
              <w:top w:w="72" w:type="dxa"/>
              <w:left w:w="144" w:type="dxa"/>
              <w:bottom w:w="72" w:type="dxa"/>
              <w:right w:w="144" w:type="dxa"/>
            </w:tcMar>
            <w:hideMark/>
          </w:tcPr>
          <w:p w14:paraId="2BF99016"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LMF-sided model</w:t>
            </w:r>
          </w:p>
        </w:tc>
        <w:tc>
          <w:tcPr>
            <w:tcW w:w="6140" w:type="dxa"/>
            <w:tcBorders>
              <w:top w:val="nil"/>
              <w:left w:val="nil"/>
              <w:bottom w:val="nil"/>
              <w:right w:val="nil"/>
            </w:tcBorders>
            <w:shd w:val="clear" w:color="auto" w:fill="auto"/>
            <w:tcMar>
              <w:top w:w="72" w:type="dxa"/>
              <w:left w:w="144" w:type="dxa"/>
              <w:bottom w:w="72" w:type="dxa"/>
              <w:right w:w="144" w:type="dxa"/>
            </w:tcMar>
            <w:hideMark/>
          </w:tcPr>
          <w:p w14:paraId="20197097"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2b: UE-assisted/LMF-based positioning with LMF-sided model, direct AI/ML positioning</w:t>
            </w:r>
          </w:p>
          <w:p w14:paraId="0B01129C"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3b: NG-RAN node assisted positioning with LMF-side model, direct AI/ML positioning</w:t>
            </w:r>
          </w:p>
        </w:tc>
      </w:tr>
      <w:tr w:rsidR="00A8183B" w:rsidRPr="00120966" w14:paraId="20B5DEF4" w14:textId="77777777" w:rsidTr="00A45390">
        <w:trPr>
          <w:trHeight w:val="403"/>
          <w:jc w:val="center"/>
        </w:trPr>
        <w:tc>
          <w:tcPr>
            <w:tcW w:w="2360" w:type="dxa"/>
            <w:tcBorders>
              <w:top w:val="nil"/>
              <w:left w:val="nil"/>
              <w:bottom w:val="single" w:sz="8" w:space="0" w:color="FFCC66"/>
              <w:right w:val="nil"/>
            </w:tcBorders>
            <w:shd w:val="clear" w:color="auto" w:fill="FFF6EA"/>
            <w:tcMar>
              <w:top w:w="72" w:type="dxa"/>
              <w:left w:w="144" w:type="dxa"/>
              <w:bottom w:w="72" w:type="dxa"/>
              <w:right w:w="144" w:type="dxa"/>
            </w:tcMar>
            <w:hideMark/>
          </w:tcPr>
          <w:p w14:paraId="2DA480C9"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gNB-sided model</w:t>
            </w:r>
          </w:p>
        </w:tc>
        <w:tc>
          <w:tcPr>
            <w:tcW w:w="6140" w:type="dxa"/>
            <w:tcBorders>
              <w:top w:val="nil"/>
              <w:left w:val="nil"/>
              <w:bottom w:val="single" w:sz="8" w:space="0" w:color="FFCC66"/>
              <w:right w:val="nil"/>
            </w:tcBorders>
            <w:shd w:val="clear" w:color="auto" w:fill="FFF6EA"/>
            <w:tcMar>
              <w:top w:w="72" w:type="dxa"/>
              <w:left w:w="144" w:type="dxa"/>
              <w:bottom w:w="72" w:type="dxa"/>
              <w:right w:w="144" w:type="dxa"/>
            </w:tcMar>
            <w:hideMark/>
          </w:tcPr>
          <w:p w14:paraId="1AED67DA" w14:textId="77777777" w:rsidR="00A8183B" w:rsidRPr="00120966" w:rsidRDefault="00A8183B" w:rsidP="00A8183B">
            <w:pPr>
              <w:spacing w:after="0"/>
              <w:rPr>
                <w:rFonts w:eastAsiaTheme="minorEastAsia"/>
                <w:lang w:val="en-US" w:eastAsia="zh-CN"/>
              </w:rPr>
            </w:pPr>
            <w:r w:rsidRPr="00120966">
              <w:rPr>
                <w:rFonts w:eastAsiaTheme="minorEastAsia"/>
                <w:lang w:val="en-US" w:eastAsia="zh-CN"/>
              </w:rPr>
              <w:t>Case 3a: NG-RAN node assisted positioning with gNB-sided model, AI/ML assisted positioning</w:t>
            </w:r>
          </w:p>
        </w:tc>
      </w:tr>
    </w:tbl>
    <w:p w14:paraId="4A411967" w14:textId="6C0F2A2F" w:rsidR="00A8183B" w:rsidRDefault="00A8183B" w:rsidP="00B543D1">
      <w:pPr>
        <w:spacing w:after="0"/>
        <w:rPr>
          <w:rFonts w:eastAsiaTheme="minorEastAsia"/>
          <w:sz w:val="22"/>
          <w:szCs w:val="22"/>
          <w:lang w:val="en-US" w:eastAsia="zh-CN"/>
        </w:rPr>
      </w:pPr>
    </w:p>
    <w:p w14:paraId="203170CD" w14:textId="755D7B37" w:rsidR="009C5176" w:rsidRPr="008E3153" w:rsidRDefault="009C5176" w:rsidP="009C5176">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432381">
        <w:rPr>
          <w:rFonts w:eastAsiaTheme="minorEastAsia"/>
          <w:szCs w:val="22"/>
          <w:lang w:eastAsia="zh-CN"/>
        </w:rPr>
        <w:t>2</w:t>
      </w:r>
      <w:r>
        <w:rPr>
          <w:rFonts w:eastAsiaTheme="minorEastAsia"/>
          <w:szCs w:val="22"/>
          <w:lang w:eastAsia="zh-CN"/>
        </w:rPr>
        <w:t>.</w:t>
      </w:r>
      <w:r w:rsidR="0091086B">
        <w:rPr>
          <w:rFonts w:eastAsiaTheme="minorEastAsia"/>
          <w:szCs w:val="22"/>
          <w:lang w:eastAsia="zh-CN"/>
        </w:rPr>
        <w:t>5</w:t>
      </w:r>
      <w:r>
        <w:rPr>
          <w:rFonts w:eastAsiaTheme="minorEastAsia"/>
          <w:szCs w:val="22"/>
          <w:lang w:eastAsia="zh-CN"/>
        </w:rPr>
        <w:t>.1</w:t>
      </w:r>
      <w:r w:rsidRPr="008E3153">
        <w:rPr>
          <w:rFonts w:eastAsiaTheme="minorEastAsia"/>
          <w:szCs w:val="22"/>
          <w:lang w:eastAsia="zh-CN"/>
        </w:rPr>
        <w:t xml:space="preserve"> </w:t>
      </w:r>
      <w:r>
        <w:rPr>
          <w:rFonts w:eastAsiaTheme="minorEastAsia"/>
          <w:szCs w:val="22"/>
          <w:lang w:eastAsia="zh-CN"/>
        </w:rPr>
        <w:t>UE-sided model</w:t>
      </w:r>
    </w:p>
    <w:p w14:paraId="4207F604" w14:textId="292CA89D" w:rsidR="007A15C4" w:rsidRPr="00120966" w:rsidRDefault="00E945E6" w:rsidP="00AF3E90">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our paper [</w:t>
      </w:r>
      <w:r w:rsidR="000B3B4C">
        <w:rPr>
          <w:rFonts w:eastAsiaTheme="minorEastAsia"/>
          <w:lang w:eastAsia="zh-CN"/>
        </w:rPr>
        <w:t>1</w:t>
      </w:r>
      <w:r w:rsidRPr="00120966">
        <w:rPr>
          <w:rFonts w:eastAsiaTheme="minorEastAsia"/>
          <w:lang w:eastAsia="zh-CN"/>
        </w:rPr>
        <w:t xml:space="preserve">], the basic flows </w:t>
      </w:r>
      <w:r w:rsidR="00872C80" w:rsidRPr="00120966">
        <w:rPr>
          <w:rFonts w:eastAsiaTheme="minorEastAsia"/>
          <w:lang w:eastAsia="zh-CN"/>
        </w:rPr>
        <w:t>for case 1 and case 2a are shown as below.</w:t>
      </w:r>
    </w:p>
    <w:p w14:paraId="6BEDA509" w14:textId="3D8910D5" w:rsidR="00F84280" w:rsidRPr="00120966" w:rsidRDefault="00F84280" w:rsidP="00AF3E90">
      <w:pPr>
        <w:spacing w:after="0"/>
        <w:rPr>
          <w:rFonts w:eastAsiaTheme="minorEastAsia"/>
          <w:lang w:eastAsia="zh-CN"/>
        </w:rPr>
      </w:pPr>
    </w:p>
    <w:p w14:paraId="4E578EB3" w14:textId="159259BB" w:rsidR="00E945E6" w:rsidRDefault="00E945E6" w:rsidP="00AF3E90">
      <w:pPr>
        <w:spacing w:after="0"/>
        <w:rPr>
          <w:rFonts w:eastAsiaTheme="minorEastAsia"/>
          <w:lang w:eastAsia="zh-CN"/>
        </w:rPr>
      </w:pPr>
      <w:r w:rsidRPr="00120966">
        <w:rPr>
          <w:noProof/>
          <w:lang w:val="en-US" w:eastAsia="zh-CN"/>
        </w:rPr>
        <w:lastRenderedPageBreak/>
        <w:drawing>
          <wp:inline distT="0" distB="0" distL="0" distR="0" wp14:anchorId="53973690" wp14:editId="4FD4234F">
            <wp:extent cx="6120765" cy="27774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777490"/>
                    </a:xfrm>
                    <a:prstGeom prst="rect">
                      <a:avLst/>
                    </a:prstGeom>
                  </pic:spPr>
                </pic:pic>
              </a:graphicData>
            </a:graphic>
          </wp:inline>
        </w:drawing>
      </w:r>
    </w:p>
    <w:p w14:paraId="2A89189A" w14:textId="094E6CE0" w:rsidR="00DC27D0" w:rsidRPr="00D268B7" w:rsidRDefault="00DC27D0" w:rsidP="00DC27D0">
      <w:pPr>
        <w:spacing w:after="0"/>
        <w:jc w:val="center"/>
        <w:rPr>
          <w:rFonts w:eastAsiaTheme="minorEastAsia"/>
          <w:b/>
          <w:lang w:eastAsia="zh-CN"/>
        </w:rPr>
      </w:pPr>
      <w:r w:rsidRPr="00D268B7">
        <w:rPr>
          <w:rFonts w:eastAsiaTheme="minorEastAsia" w:hint="eastAsia"/>
          <w:b/>
          <w:lang w:eastAsia="zh-CN"/>
        </w:rPr>
        <w:t>F</w:t>
      </w:r>
      <w:r w:rsidRPr="00D268B7">
        <w:rPr>
          <w:rFonts w:eastAsiaTheme="minorEastAsia"/>
          <w:b/>
          <w:lang w:eastAsia="zh-CN"/>
        </w:rPr>
        <w:t xml:space="preserve">igure 3: </w:t>
      </w:r>
      <w:r w:rsidR="00D268B7" w:rsidRPr="00D268B7">
        <w:rPr>
          <w:rFonts w:eastAsiaTheme="minorEastAsia"/>
          <w:b/>
          <w:lang w:eastAsia="zh-CN"/>
        </w:rPr>
        <w:t>UE-sided model for Positioning use cases</w:t>
      </w:r>
    </w:p>
    <w:p w14:paraId="0CB67A5B" w14:textId="35B0E288" w:rsidR="00C13534" w:rsidRPr="00120966" w:rsidRDefault="00C13534" w:rsidP="00AF3E90">
      <w:pPr>
        <w:spacing w:after="0"/>
        <w:rPr>
          <w:rFonts w:eastAsiaTheme="minorEastAsia"/>
          <w:lang w:eastAsia="zh-CN"/>
        </w:rPr>
      </w:pPr>
    </w:p>
    <w:p w14:paraId="5CCC407F" w14:textId="355646E2" w:rsidR="00A45390" w:rsidRPr="00120966" w:rsidRDefault="00A45390" w:rsidP="00AF3E90">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figure 1, we observe that UE-sided models for Positioning use cases share similar analysis to UE-sided models for CSI use cases (see section 2.2.1).</w:t>
      </w:r>
      <w:r w:rsidR="0032641E" w:rsidRPr="00120966">
        <w:rPr>
          <w:rFonts w:eastAsiaTheme="minorEastAsia"/>
          <w:lang w:eastAsia="zh-CN"/>
        </w:rPr>
        <w:t xml:space="preserve"> The different is that LMF can be involved.</w:t>
      </w:r>
    </w:p>
    <w:p w14:paraId="5C06794A" w14:textId="77777777" w:rsidR="0032641E" w:rsidRPr="00120966" w:rsidRDefault="0032641E" w:rsidP="0032641E">
      <w:pPr>
        <w:spacing w:after="0"/>
        <w:rPr>
          <w:rFonts w:eastAsiaTheme="minorEastAsia"/>
          <w:lang w:eastAsia="zh-CN"/>
        </w:rPr>
      </w:pPr>
    </w:p>
    <w:p w14:paraId="7F67ECD6" w14:textId="77777777" w:rsidR="0032641E" w:rsidRPr="00120966" w:rsidRDefault="0032641E" w:rsidP="0032641E">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50F5CF98" w14:textId="519D8794" w:rsidR="0032641E" w:rsidRPr="00D16E88" w:rsidRDefault="0032641E" w:rsidP="0032641E">
      <w:pPr>
        <w:spacing w:after="0"/>
        <w:jc w:val="center"/>
        <w:rPr>
          <w:rFonts w:eastAsiaTheme="minorEastAsia"/>
          <w:b/>
          <w:lang w:eastAsia="zh-CN"/>
        </w:rPr>
      </w:pPr>
      <w:r w:rsidRPr="00D16E88">
        <w:rPr>
          <w:rFonts w:eastAsiaTheme="minorEastAsia" w:hint="eastAsia"/>
          <w:b/>
          <w:lang w:eastAsia="zh-CN"/>
        </w:rPr>
        <w:t>T</w:t>
      </w:r>
      <w:r w:rsidRPr="00D16E88">
        <w:rPr>
          <w:rFonts w:eastAsiaTheme="minorEastAsia"/>
          <w:b/>
          <w:lang w:eastAsia="zh-CN"/>
        </w:rPr>
        <w:t xml:space="preserve">able </w:t>
      </w:r>
      <w:r w:rsidR="00906971" w:rsidRPr="00D16E88">
        <w:rPr>
          <w:rFonts w:eastAsiaTheme="minorEastAsia"/>
          <w:b/>
          <w:lang w:eastAsia="zh-CN"/>
        </w:rPr>
        <w:t>5</w:t>
      </w:r>
      <w:r w:rsidRPr="00D16E88">
        <w:rPr>
          <w:rFonts w:eastAsiaTheme="minorEastAsia"/>
          <w:b/>
          <w:lang w:eastAsia="zh-CN"/>
        </w:rPr>
        <w:t xml:space="preserve">: Mapping of functionality for </w:t>
      </w:r>
      <w:r w:rsidRPr="00D16E88">
        <w:rPr>
          <w:rFonts w:eastAsiaTheme="minorEastAsia" w:hint="eastAsia"/>
          <w:b/>
          <w:lang w:eastAsia="zh-CN"/>
        </w:rPr>
        <w:t>UE-</w:t>
      </w:r>
      <w:r w:rsidRPr="00D16E88">
        <w:rPr>
          <w:rFonts w:eastAsiaTheme="minorEastAsia"/>
          <w:b/>
          <w:lang w:eastAsia="zh-CN"/>
        </w:rPr>
        <w:t>sided models for Positioning use cases</w:t>
      </w:r>
    </w:p>
    <w:tbl>
      <w:tblPr>
        <w:tblStyle w:val="af2"/>
        <w:tblW w:w="0" w:type="auto"/>
        <w:tblLook w:val="04A0" w:firstRow="1" w:lastRow="0" w:firstColumn="1" w:lastColumn="0" w:noHBand="0" w:noVBand="1"/>
      </w:tblPr>
      <w:tblGrid>
        <w:gridCol w:w="2405"/>
        <w:gridCol w:w="2977"/>
        <w:gridCol w:w="4247"/>
      </w:tblGrid>
      <w:tr w:rsidR="0032641E" w:rsidRPr="00120966" w14:paraId="412A9FAE" w14:textId="77777777" w:rsidTr="009F5CD6">
        <w:tc>
          <w:tcPr>
            <w:tcW w:w="5382" w:type="dxa"/>
            <w:gridSpan w:val="2"/>
          </w:tcPr>
          <w:p w14:paraId="0129CBD2" w14:textId="77777777" w:rsidR="0032641E" w:rsidRPr="00D16E88" w:rsidRDefault="0032641E"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B7CE359" w14:textId="77777777" w:rsidR="0032641E" w:rsidRPr="00D16E88" w:rsidRDefault="0032641E"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32641E" w:rsidRPr="00120966" w14:paraId="7AB14BBE" w14:textId="77777777" w:rsidTr="009F5CD6">
        <w:tc>
          <w:tcPr>
            <w:tcW w:w="2405" w:type="dxa"/>
          </w:tcPr>
          <w:p w14:paraId="1B3CAD0E"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01C7B992" w14:textId="534D19AE" w:rsidR="0032641E" w:rsidRPr="00120966" w:rsidRDefault="00F11D86"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r w:rsidRPr="00120966">
              <w:rPr>
                <w:rFonts w:eastAsiaTheme="minorEastAsia" w:hint="eastAsia"/>
                <w:lang w:eastAsia="zh-CN"/>
              </w:rPr>
              <w:t xml:space="preserve"> </w:t>
            </w:r>
            <w:r>
              <w:rPr>
                <w:rFonts w:eastAsiaTheme="minorEastAsia"/>
                <w:lang w:eastAsia="zh-CN"/>
              </w:rPr>
              <w:t xml:space="preserve">and </w:t>
            </w:r>
            <w:r w:rsidR="0032641E" w:rsidRPr="00120966">
              <w:rPr>
                <w:rFonts w:eastAsiaTheme="minorEastAsia" w:hint="eastAsia"/>
                <w:lang w:eastAsia="zh-CN"/>
              </w:rPr>
              <w:t>D</w:t>
            </w:r>
            <w:r w:rsidR="0032641E" w:rsidRPr="00120966">
              <w:rPr>
                <w:rFonts w:eastAsiaTheme="minorEastAsia"/>
                <w:lang w:eastAsia="zh-CN"/>
              </w:rPr>
              <w:t>ata collection for training</w:t>
            </w:r>
          </w:p>
        </w:tc>
        <w:tc>
          <w:tcPr>
            <w:tcW w:w="4247" w:type="dxa"/>
          </w:tcPr>
          <w:p w14:paraId="6626D474" w14:textId="3DD98BC6" w:rsidR="0032641E" w:rsidRPr="00120966" w:rsidRDefault="0032641E" w:rsidP="009F5CD6">
            <w:pPr>
              <w:spacing w:after="0"/>
              <w:rPr>
                <w:rFonts w:eastAsiaTheme="minorEastAsia"/>
                <w:b/>
                <w:lang w:eastAsia="zh-CN"/>
              </w:rPr>
            </w:pPr>
            <w:r w:rsidRPr="00120966">
              <w:rPr>
                <w:rFonts w:eastAsiaTheme="minorEastAsia" w:hint="eastAsia"/>
                <w:lang w:eastAsia="zh-CN"/>
              </w:rPr>
              <w:t>U</w:t>
            </w:r>
            <w:r w:rsidRPr="00120966">
              <w:rPr>
                <w:rFonts w:eastAsiaTheme="minorEastAsia"/>
                <w:lang w:eastAsia="zh-CN"/>
              </w:rPr>
              <w:t>E, gNB</w:t>
            </w:r>
            <w:r w:rsidR="00F67B6E" w:rsidRPr="00120966">
              <w:rPr>
                <w:rFonts w:eastAsiaTheme="minorEastAsia"/>
                <w:lang w:eastAsia="zh-CN"/>
              </w:rPr>
              <w:t>, LMF</w:t>
            </w:r>
            <w:r w:rsidRPr="00120966">
              <w:rPr>
                <w:rFonts w:eastAsiaTheme="minorEastAsia"/>
                <w:lang w:eastAsia="zh-CN"/>
              </w:rPr>
              <w:t xml:space="preserve">, </w:t>
            </w:r>
            <w:r w:rsidR="00853FC4">
              <w:rPr>
                <w:rFonts w:eastAsiaTheme="minorEastAsia"/>
                <w:lang w:eastAsia="zh-CN"/>
              </w:rPr>
              <w:t>OAM</w:t>
            </w:r>
          </w:p>
        </w:tc>
      </w:tr>
      <w:tr w:rsidR="0032641E" w:rsidRPr="00120966" w14:paraId="6432A64E" w14:textId="77777777" w:rsidTr="009F5CD6">
        <w:tc>
          <w:tcPr>
            <w:tcW w:w="5382" w:type="dxa"/>
            <w:gridSpan w:val="2"/>
          </w:tcPr>
          <w:p w14:paraId="2482DD6B" w14:textId="20DE5160"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4B750AF8" w14:textId="27694687" w:rsidR="0032641E" w:rsidRPr="00120966" w:rsidRDefault="0032641E"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 gNB</w:t>
            </w:r>
            <w:r w:rsidR="00A95110" w:rsidRPr="00120966">
              <w:rPr>
                <w:rFonts w:eastAsiaTheme="minorEastAsia"/>
                <w:lang w:eastAsia="zh-CN"/>
              </w:rPr>
              <w:t>, LMF</w:t>
            </w:r>
            <w:r w:rsidRPr="00120966">
              <w:rPr>
                <w:rFonts w:eastAsiaTheme="minorEastAsia"/>
                <w:lang w:eastAsia="zh-CN"/>
              </w:rPr>
              <w:t xml:space="preserve">, </w:t>
            </w:r>
            <w:r w:rsidR="00853FC4">
              <w:rPr>
                <w:rFonts w:eastAsiaTheme="minorEastAsia"/>
                <w:lang w:eastAsia="zh-CN"/>
              </w:rPr>
              <w:t>OAM</w:t>
            </w:r>
          </w:p>
        </w:tc>
      </w:tr>
      <w:tr w:rsidR="0032641E" w:rsidRPr="00120966" w14:paraId="0CF524AB" w14:textId="77777777" w:rsidTr="009F5CD6">
        <w:tc>
          <w:tcPr>
            <w:tcW w:w="2405" w:type="dxa"/>
          </w:tcPr>
          <w:p w14:paraId="0622F2DA"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05CB59FC" w14:textId="7E9D761E" w:rsidR="0032641E" w:rsidRPr="00120966" w:rsidRDefault="00F11D86"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 xml:space="preserve">onitoring </w:t>
            </w:r>
            <w:r w:rsidR="009A27BE">
              <w:rPr>
                <w:rFonts w:eastAsiaTheme="minorEastAsia"/>
                <w:lang w:eastAsia="zh-CN"/>
              </w:rPr>
              <w:t xml:space="preserve">and </w:t>
            </w:r>
            <w:r w:rsidR="0032641E" w:rsidRPr="00120966">
              <w:rPr>
                <w:rFonts w:eastAsiaTheme="minorEastAsia"/>
                <w:lang w:eastAsia="zh-CN"/>
              </w:rPr>
              <w:t>Data collection for monitoring</w:t>
            </w:r>
          </w:p>
        </w:tc>
        <w:tc>
          <w:tcPr>
            <w:tcW w:w="4247" w:type="dxa"/>
          </w:tcPr>
          <w:p w14:paraId="4389F2CA" w14:textId="057F10F3" w:rsidR="00633E3A" w:rsidRPr="00120966" w:rsidRDefault="00350D8D" w:rsidP="009F5CD6">
            <w:pPr>
              <w:spacing w:after="0"/>
              <w:rPr>
                <w:rFonts w:eastAsiaTheme="minorEastAsia"/>
                <w:lang w:eastAsia="zh-CN"/>
              </w:rPr>
            </w:pPr>
            <w:r w:rsidRPr="00120966">
              <w:rPr>
                <w:rFonts w:eastAsiaTheme="minorEastAsia"/>
                <w:lang w:eastAsia="zh-CN"/>
              </w:rPr>
              <w:t xml:space="preserve">UE, </w:t>
            </w:r>
            <w:r w:rsidR="00E60622">
              <w:rPr>
                <w:rFonts w:eastAsiaTheme="minorEastAsia"/>
                <w:lang w:eastAsia="zh-CN"/>
              </w:rPr>
              <w:t xml:space="preserve">gNB, </w:t>
            </w:r>
            <w:r w:rsidRPr="00120966">
              <w:rPr>
                <w:rFonts w:eastAsiaTheme="minorEastAsia"/>
                <w:lang w:eastAsia="zh-CN"/>
              </w:rPr>
              <w:t>LMF</w:t>
            </w:r>
          </w:p>
          <w:p w14:paraId="6547C248" w14:textId="3473AB38" w:rsidR="0032641E" w:rsidRPr="00120966" w:rsidRDefault="00633E3A" w:rsidP="009F5CD6">
            <w:pPr>
              <w:spacing w:after="0"/>
              <w:rPr>
                <w:rFonts w:eastAsiaTheme="minorEastAsia"/>
                <w:b/>
                <w:lang w:eastAsia="zh-CN"/>
              </w:rPr>
            </w:pPr>
            <w:r w:rsidRPr="00120966">
              <w:rPr>
                <w:rFonts w:eastAsiaTheme="minorEastAsia"/>
                <w:lang w:eastAsia="zh-CN"/>
              </w:rPr>
              <w:t>Note: depends on requirements and solutions.</w:t>
            </w:r>
          </w:p>
        </w:tc>
      </w:tr>
      <w:tr w:rsidR="0032641E" w:rsidRPr="00120966" w14:paraId="7D40727A" w14:textId="77777777" w:rsidTr="009F5CD6">
        <w:tc>
          <w:tcPr>
            <w:tcW w:w="5382" w:type="dxa"/>
            <w:gridSpan w:val="2"/>
          </w:tcPr>
          <w:p w14:paraId="2C2F40C1"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19639C64" w14:textId="15D4AEC8" w:rsidR="00726AE0" w:rsidRPr="00120966" w:rsidRDefault="002041ED" w:rsidP="00726AE0">
            <w:pPr>
              <w:spacing w:after="0"/>
              <w:rPr>
                <w:rFonts w:eastAsiaTheme="minorEastAsia"/>
                <w:lang w:eastAsia="zh-CN"/>
              </w:rPr>
            </w:pPr>
            <w:r w:rsidRPr="00120966">
              <w:rPr>
                <w:rFonts w:eastAsiaTheme="minorEastAsia"/>
                <w:lang w:eastAsia="zh-CN"/>
              </w:rPr>
              <w:t xml:space="preserve">UE, </w:t>
            </w:r>
            <w:r w:rsidR="00E60622">
              <w:rPr>
                <w:rFonts w:eastAsiaTheme="minorEastAsia"/>
                <w:lang w:eastAsia="zh-CN"/>
              </w:rPr>
              <w:t xml:space="preserve">gNB, </w:t>
            </w:r>
            <w:r w:rsidRPr="00120966">
              <w:rPr>
                <w:rFonts w:eastAsiaTheme="minorEastAsia"/>
                <w:lang w:eastAsia="zh-CN"/>
              </w:rPr>
              <w:t>LMF</w:t>
            </w:r>
          </w:p>
          <w:p w14:paraId="2BD3F3E5" w14:textId="1CCDDF14" w:rsidR="0032641E" w:rsidRPr="00120966" w:rsidRDefault="00726AE0" w:rsidP="00726AE0">
            <w:pPr>
              <w:spacing w:after="0"/>
              <w:rPr>
                <w:rFonts w:eastAsiaTheme="minorEastAsia"/>
                <w:b/>
                <w:lang w:eastAsia="zh-CN"/>
              </w:rPr>
            </w:pPr>
            <w:r w:rsidRPr="00120966">
              <w:rPr>
                <w:rFonts w:eastAsiaTheme="minorEastAsia"/>
                <w:lang w:eastAsia="zh-CN"/>
              </w:rPr>
              <w:t>Note:</w:t>
            </w:r>
            <w:r w:rsidR="00267133" w:rsidRPr="00120966">
              <w:rPr>
                <w:rFonts w:eastAsiaTheme="minorEastAsia"/>
                <w:lang w:eastAsia="zh-CN"/>
              </w:rPr>
              <w:t xml:space="preserve"> depends on requirements and solutions.</w:t>
            </w:r>
          </w:p>
        </w:tc>
      </w:tr>
      <w:tr w:rsidR="0032641E" w:rsidRPr="00120966" w14:paraId="7C97AB71" w14:textId="77777777" w:rsidTr="009F5CD6">
        <w:tc>
          <w:tcPr>
            <w:tcW w:w="2405" w:type="dxa"/>
          </w:tcPr>
          <w:p w14:paraId="2C74ADCE"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133C7881" w14:textId="6F6CF3A2" w:rsidR="0032641E" w:rsidRPr="00120966" w:rsidRDefault="00F11D86" w:rsidP="009F5CD6">
            <w:pPr>
              <w:spacing w:after="0"/>
              <w:rPr>
                <w:rFonts w:eastAsiaTheme="minorEastAsia"/>
                <w:lang w:eastAsia="zh-CN"/>
              </w:rPr>
            </w:pPr>
            <w:r>
              <w:rPr>
                <w:rFonts w:eastAsiaTheme="minorEastAsia"/>
                <w:lang w:eastAsia="zh-CN"/>
              </w:rPr>
              <w:t xml:space="preserve">Inference and </w:t>
            </w:r>
            <w:r w:rsidR="0032641E" w:rsidRPr="00120966">
              <w:rPr>
                <w:rFonts w:eastAsiaTheme="minorEastAsia"/>
                <w:lang w:eastAsia="zh-CN"/>
              </w:rPr>
              <w:t>Data collection for inference</w:t>
            </w:r>
          </w:p>
        </w:tc>
        <w:tc>
          <w:tcPr>
            <w:tcW w:w="4247" w:type="dxa"/>
          </w:tcPr>
          <w:p w14:paraId="11E796FA" w14:textId="77777777" w:rsidR="0032641E" w:rsidRPr="00120966" w:rsidRDefault="0032641E" w:rsidP="009F5CD6">
            <w:pPr>
              <w:spacing w:after="0"/>
              <w:rPr>
                <w:rFonts w:eastAsiaTheme="minorEastAsia"/>
                <w:lang w:eastAsia="zh-CN"/>
              </w:rPr>
            </w:pPr>
            <w:r w:rsidRPr="00120966">
              <w:rPr>
                <w:rFonts w:eastAsiaTheme="minorEastAsia" w:hint="eastAsia"/>
                <w:lang w:eastAsia="zh-CN"/>
              </w:rPr>
              <w:t>U</w:t>
            </w:r>
            <w:r w:rsidRPr="00120966">
              <w:rPr>
                <w:rFonts w:eastAsiaTheme="minorEastAsia"/>
                <w:lang w:eastAsia="zh-CN"/>
              </w:rPr>
              <w:t>E</w:t>
            </w:r>
          </w:p>
        </w:tc>
      </w:tr>
    </w:tbl>
    <w:p w14:paraId="1727881C" w14:textId="77777777" w:rsidR="00266150" w:rsidRPr="00120966" w:rsidRDefault="00266150" w:rsidP="00AF3E90">
      <w:pPr>
        <w:spacing w:after="0"/>
        <w:rPr>
          <w:rFonts w:eastAsiaTheme="minorEastAsia"/>
          <w:lang w:eastAsia="zh-CN"/>
        </w:rPr>
      </w:pPr>
    </w:p>
    <w:p w14:paraId="4B061AEB" w14:textId="6B2C0F1E" w:rsidR="002A4513" w:rsidRDefault="002A4513" w:rsidP="002A4513">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sidR="000728D4">
        <w:rPr>
          <w:rFonts w:eastAsiaTheme="minorEastAsia"/>
          <w:b/>
          <w:lang w:eastAsia="zh-CN"/>
        </w:rPr>
        <w:t>11</w:t>
      </w:r>
      <w:r w:rsidRPr="008A568D">
        <w:rPr>
          <w:rFonts w:eastAsiaTheme="minorEastAsia"/>
          <w:b/>
          <w:lang w:eastAsia="zh-CN"/>
        </w:rPr>
        <w:t xml:space="preserve">: For </w:t>
      </w:r>
      <w:r>
        <w:rPr>
          <w:rFonts w:eastAsiaTheme="minorEastAsia"/>
          <w:b/>
          <w:lang w:eastAsia="zh-CN"/>
        </w:rPr>
        <w:t xml:space="preserve">UE-sided model for </w:t>
      </w:r>
      <w:r w:rsidR="00DB7865">
        <w:rPr>
          <w:rFonts w:eastAsiaTheme="minorEastAsia"/>
          <w:b/>
          <w:lang w:eastAsia="zh-CN"/>
        </w:rPr>
        <w:t>Positioning</w:t>
      </w:r>
      <w:r w:rsidRPr="008A568D">
        <w:rPr>
          <w:rFonts w:eastAsiaTheme="minorEastAsia"/>
          <w:b/>
          <w:lang w:eastAsia="zh-CN"/>
        </w:rPr>
        <w:t xml:space="preserve"> use cases</w:t>
      </w:r>
      <w:r>
        <w:rPr>
          <w:rFonts w:eastAsiaTheme="minorEastAsia"/>
          <w:b/>
          <w:lang w:eastAsia="zh-CN"/>
        </w:rPr>
        <w:t>:</w:t>
      </w:r>
    </w:p>
    <w:p w14:paraId="44437CFE" w14:textId="4DB2A153" w:rsidR="002A4513" w:rsidRDefault="002A4513" w:rsidP="002A4513">
      <w:pPr>
        <w:pStyle w:val="af9"/>
        <w:numPr>
          <w:ilvl w:val="0"/>
          <w:numId w:val="40"/>
        </w:numPr>
        <w:ind w:leftChars="0"/>
        <w:rPr>
          <w:rFonts w:eastAsiaTheme="minorEastAsia"/>
          <w:b/>
        </w:rPr>
      </w:pPr>
      <w:r>
        <w:rPr>
          <w:rFonts w:eastAsiaTheme="minorEastAsia"/>
          <w:b/>
        </w:rPr>
        <w:t>For model training and model transfer/delivery, UE, gNB</w:t>
      </w:r>
      <w:r w:rsidR="00CD2406">
        <w:rPr>
          <w:rFonts w:eastAsiaTheme="minorEastAsia"/>
          <w:b/>
        </w:rPr>
        <w:t>, LMF</w:t>
      </w:r>
      <w:r>
        <w:rPr>
          <w:rFonts w:eastAsiaTheme="minorEastAsia"/>
          <w:b/>
        </w:rPr>
        <w:t xml:space="preserve"> and OAM can be involved</w:t>
      </w:r>
    </w:p>
    <w:p w14:paraId="6C1EEB05" w14:textId="2D2D30FD" w:rsidR="002A4513" w:rsidRDefault="002A4513" w:rsidP="002A4513">
      <w:pPr>
        <w:pStyle w:val="af9"/>
        <w:numPr>
          <w:ilvl w:val="0"/>
          <w:numId w:val="40"/>
        </w:numPr>
        <w:ind w:leftChars="0"/>
        <w:rPr>
          <w:rFonts w:eastAsiaTheme="minorEastAsia"/>
          <w:b/>
        </w:rPr>
      </w:pPr>
      <w:r>
        <w:rPr>
          <w:rFonts w:eastAsiaTheme="minorEastAsia" w:hint="eastAsia"/>
          <w:b/>
        </w:rPr>
        <w:t>F</w:t>
      </w:r>
      <w:r>
        <w:rPr>
          <w:rFonts w:eastAsiaTheme="minorEastAsia"/>
          <w:b/>
        </w:rPr>
        <w:t>or model monitoring and model control, UE</w:t>
      </w:r>
      <w:r w:rsidR="00CD2406">
        <w:rPr>
          <w:rFonts w:eastAsiaTheme="minorEastAsia"/>
          <w:b/>
        </w:rPr>
        <w:t>, gNB and LMF</w:t>
      </w:r>
      <w:r>
        <w:rPr>
          <w:rFonts w:eastAsiaTheme="minorEastAsia"/>
          <w:b/>
        </w:rPr>
        <w:t xml:space="preserve"> can be </w:t>
      </w:r>
      <w:r w:rsidR="003A6C7A">
        <w:rPr>
          <w:rFonts w:eastAsiaTheme="minorEastAsia"/>
          <w:b/>
        </w:rPr>
        <w:t>involved</w:t>
      </w:r>
      <w:r w:rsidR="00CD2406">
        <w:rPr>
          <w:rFonts w:eastAsiaTheme="minorEastAsia"/>
          <w:b/>
        </w:rPr>
        <w:t>, but it depends on requirements and solutions</w:t>
      </w:r>
    </w:p>
    <w:p w14:paraId="792B1B58" w14:textId="77777777" w:rsidR="002A4513" w:rsidRPr="00455E20" w:rsidRDefault="002A4513" w:rsidP="002A4513">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UE can be involved</w:t>
      </w:r>
    </w:p>
    <w:p w14:paraId="2424B7C9" w14:textId="77777777" w:rsidR="00DE146B" w:rsidRPr="00120966" w:rsidRDefault="00DE146B" w:rsidP="00AF3E90">
      <w:pPr>
        <w:spacing w:after="0"/>
        <w:rPr>
          <w:rFonts w:eastAsiaTheme="minorEastAsia"/>
          <w:lang w:eastAsia="zh-CN"/>
        </w:rPr>
      </w:pPr>
    </w:p>
    <w:p w14:paraId="6682E36B" w14:textId="06C40661" w:rsidR="009C5176" w:rsidRPr="008E3153" w:rsidRDefault="009C5176" w:rsidP="009C5176">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432381">
        <w:rPr>
          <w:rFonts w:eastAsiaTheme="minorEastAsia"/>
          <w:szCs w:val="22"/>
          <w:lang w:eastAsia="zh-CN"/>
        </w:rPr>
        <w:t>2</w:t>
      </w:r>
      <w:r>
        <w:rPr>
          <w:rFonts w:eastAsiaTheme="minorEastAsia"/>
          <w:szCs w:val="22"/>
          <w:lang w:eastAsia="zh-CN"/>
        </w:rPr>
        <w:t>.</w:t>
      </w:r>
      <w:r w:rsidR="0091086B">
        <w:rPr>
          <w:rFonts w:eastAsiaTheme="minorEastAsia"/>
          <w:szCs w:val="22"/>
          <w:lang w:eastAsia="zh-CN"/>
        </w:rPr>
        <w:t>5</w:t>
      </w:r>
      <w:r>
        <w:rPr>
          <w:rFonts w:eastAsiaTheme="minorEastAsia"/>
          <w:szCs w:val="22"/>
          <w:lang w:eastAsia="zh-CN"/>
        </w:rPr>
        <w:t>.2</w:t>
      </w:r>
      <w:r w:rsidRPr="008E3153">
        <w:rPr>
          <w:rFonts w:eastAsiaTheme="minorEastAsia"/>
          <w:szCs w:val="22"/>
          <w:lang w:eastAsia="zh-CN"/>
        </w:rPr>
        <w:t xml:space="preserve"> </w:t>
      </w:r>
      <w:r>
        <w:rPr>
          <w:rFonts w:eastAsiaTheme="minorEastAsia"/>
          <w:szCs w:val="22"/>
          <w:lang w:eastAsia="zh-CN"/>
        </w:rPr>
        <w:t>LMF-sided model</w:t>
      </w:r>
    </w:p>
    <w:p w14:paraId="208A9DAC" w14:textId="7F19A96F" w:rsidR="003176D4" w:rsidRPr="00120966" w:rsidRDefault="00CA49CC" w:rsidP="00AF3E90">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our paper [</w:t>
      </w:r>
      <w:r w:rsidR="000B3B4C">
        <w:rPr>
          <w:rFonts w:eastAsiaTheme="minorEastAsia"/>
          <w:lang w:eastAsia="zh-CN"/>
        </w:rPr>
        <w:t>1</w:t>
      </w:r>
      <w:r w:rsidRPr="00120966">
        <w:rPr>
          <w:rFonts w:eastAsiaTheme="minorEastAsia"/>
          <w:lang w:eastAsia="zh-CN"/>
        </w:rPr>
        <w:t>], the basic flows for case 2b and 3b are shown as below.</w:t>
      </w:r>
    </w:p>
    <w:p w14:paraId="450B5310" w14:textId="5E7E5CD6" w:rsidR="00CA49CC" w:rsidRPr="00120966" w:rsidRDefault="00CA49CC" w:rsidP="00AF3E90">
      <w:pPr>
        <w:spacing w:after="0"/>
        <w:rPr>
          <w:rFonts w:eastAsiaTheme="minorEastAsia"/>
          <w:lang w:eastAsia="zh-CN"/>
        </w:rPr>
      </w:pPr>
    </w:p>
    <w:p w14:paraId="30BC5748" w14:textId="2151BDA5" w:rsidR="00CA49CC" w:rsidRDefault="00CA49CC" w:rsidP="00AF3E90">
      <w:pPr>
        <w:spacing w:after="0"/>
        <w:rPr>
          <w:rFonts w:eastAsiaTheme="minorEastAsia"/>
          <w:lang w:eastAsia="zh-CN"/>
        </w:rPr>
      </w:pPr>
      <w:r w:rsidRPr="00120966">
        <w:rPr>
          <w:noProof/>
          <w:lang w:val="en-US" w:eastAsia="zh-CN"/>
        </w:rPr>
        <w:lastRenderedPageBreak/>
        <w:drawing>
          <wp:inline distT="0" distB="0" distL="0" distR="0" wp14:anchorId="5ECD5E9A" wp14:editId="078B3C72">
            <wp:extent cx="6120765" cy="27343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734310"/>
                    </a:xfrm>
                    <a:prstGeom prst="rect">
                      <a:avLst/>
                    </a:prstGeom>
                  </pic:spPr>
                </pic:pic>
              </a:graphicData>
            </a:graphic>
          </wp:inline>
        </w:drawing>
      </w:r>
    </w:p>
    <w:p w14:paraId="57E52EB1" w14:textId="294C035F" w:rsidR="00D268B7" w:rsidRPr="00120966" w:rsidRDefault="00D268B7" w:rsidP="00D268B7">
      <w:pPr>
        <w:spacing w:after="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4</w:t>
      </w:r>
      <w:r w:rsidRPr="00D268B7">
        <w:rPr>
          <w:rFonts w:eastAsiaTheme="minorEastAsia"/>
          <w:b/>
          <w:lang w:eastAsia="zh-CN"/>
        </w:rPr>
        <w:t xml:space="preserve">: </w:t>
      </w:r>
      <w:r>
        <w:rPr>
          <w:rFonts w:eastAsiaTheme="minorEastAsia"/>
          <w:b/>
          <w:lang w:eastAsia="zh-CN"/>
        </w:rPr>
        <w:t>LMF</w:t>
      </w:r>
      <w:r w:rsidRPr="00D268B7">
        <w:rPr>
          <w:rFonts w:eastAsiaTheme="minorEastAsia"/>
          <w:b/>
          <w:lang w:eastAsia="zh-CN"/>
        </w:rPr>
        <w:t>-sided model for Positioning use cases</w:t>
      </w:r>
    </w:p>
    <w:p w14:paraId="7C62C1BE" w14:textId="4CBD8812" w:rsidR="00F84280" w:rsidRPr="00120966" w:rsidRDefault="00F84280" w:rsidP="00F84280">
      <w:pPr>
        <w:spacing w:after="0"/>
        <w:rPr>
          <w:rFonts w:eastAsiaTheme="minorEastAsia"/>
          <w:lang w:eastAsia="zh-CN"/>
        </w:rPr>
      </w:pPr>
    </w:p>
    <w:p w14:paraId="1AE4FFD2" w14:textId="40532214" w:rsidR="00E22CAA" w:rsidRPr="00120966" w:rsidRDefault="00E22CAA" w:rsidP="00E22CAA">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ased on figure 1, we observe that LMF-sided models for Positioning use case share similar analysis to </w:t>
      </w:r>
      <w:r w:rsidRPr="00120966">
        <w:rPr>
          <w:rFonts w:eastAsiaTheme="minorEastAsia" w:hint="eastAsia"/>
          <w:lang w:eastAsia="zh-CN"/>
        </w:rPr>
        <w:t>Networ</w:t>
      </w:r>
      <w:r w:rsidRPr="00120966">
        <w:rPr>
          <w:rFonts w:eastAsiaTheme="minorEastAsia"/>
          <w:lang w:eastAsia="zh-CN"/>
        </w:rPr>
        <w:t>k-sided models for BM use cases.</w:t>
      </w:r>
    </w:p>
    <w:p w14:paraId="5E36D9A1" w14:textId="77777777" w:rsidR="00E22CAA" w:rsidRPr="00120966" w:rsidRDefault="00E22CAA" w:rsidP="00E22CAA">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7947D41F" w14:textId="4413980D" w:rsidR="00E22CAA" w:rsidRPr="00120966" w:rsidRDefault="00E22CAA" w:rsidP="00E22CAA">
      <w:pPr>
        <w:spacing w:after="0"/>
        <w:jc w:val="center"/>
        <w:rPr>
          <w:rFonts w:eastAsiaTheme="minorEastAsia"/>
          <w:lang w:eastAsia="zh-CN"/>
        </w:rPr>
      </w:pPr>
      <w:r w:rsidRPr="00120966">
        <w:rPr>
          <w:rFonts w:eastAsiaTheme="minorEastAsia" w:hint="eastAsia"/>
          <w:lang w:eastAsia="zh-CN"/>
        </w:rPr>
        <w:t>T</w:t>
      </w:r>
      <w:r w:rsidRPr="00120966">
        <w:rPr>
          <w:rFonts w:eastAsiaTheme="minorEastAsia"/>
          <w:lang w:eastAsia="zh-CN"/>
        </w:rPr>
        <w:t xml:space="preserve">able </w:t>
      </w:r>
      <w:r w:rsidR="00906971" w:rsidRPr="00120966">
        <w:rPr>
          <w:rFonts w:eastAsiaTheme="minorEastAsia"/>
          <w:lang w:eastAsia="zh-CN"/>
        </w:rPr>
        <w:t>6</w:t>
      </w:r>
      <w:r w:rsidRPr="00120966">
        <w:rPr>
          <w:rFonts w:eastAsiaTheme="minorEastAsia"/>
          <w:lang w:eastAsia="zh-CN"/>
        </w:rPr>
        <w:t xml:space="preserve">: Mapping of functionality for </w:t>
      </w:r>
      <w:r w:rsidR="0016350C" w:rsidRPr="00120966">
        <w:rPr>
          <w:rFonts w:eastAsiaTheme="minorEastAsia"/>
          <w:lang w:eastAsia="zh-CN"/>
        </w:rPr>
        <w:t>LMF</w:t>
      </w:r>
      <w:r w:rsidRPr="00120966">
        <w:rPr>
          <w:rFonts w:eastAsiaTheme="minorEastAsia"/>
          <w:lang w:eastAsia="zh-CN"/>
        </w:rPr>
        <w:t>-sided models for Positioning use cases</w:t>
      </w:r>
    </w:p>
    <w:tbl>
      <w:tblPr>
        <w:tblStyle w:val="af2"/>
        <w:tblW w:w="0" w:type="auto"/>
        <w:tblLook w:val="04A0" w:firstRow="1" w:lastRow="0" w:firstColumn="1" w:lastColumn="0" w:noHBand="0" w:noVBand="1"/>
      </w:tblPr>
      <w:tblGrid>
        <w:gridCol w:w="2405"/>
        <w:gridCol w:w="2977"/>
        <w:gridCol w:w="4247"/>
      </w:tblGrid>
      <w:tr w:rsidR="00E22CAA" w:rsidRPr="00120966" w14:paraId="73E3B4F5" w14:textId="77777777" w:rsidTr="009F5CD6">
        <w:tc>
          <w:tcPr>
            <w:tcW w:w="5382" w:type="dxa"/>
            <w:gridSpan w:val="2"/>
          </w:tcPr>
          <w:p w14:paraId="53A192E9" w14:textId="77777777" w:rsidR="00E22CAA" w:rsidRPr="00D16E88" w:rsidRDefault="00E22CAA"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788DD2FA" w14:textId="77777777" w:rsidR="00E22CAA" w:rsidRPr="00D16E88" w:rsidRDefault="00E22CAA"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E22CAA" w:rsidRPr="00120966" w14:paraId="5D65F1F2" w14:textId="77777777" w:rsidTr="009F5CD6">
        <w:tc>
          <w:tcPr>
            <w:tcW w:w="2405" w:type="dxa"/>
          </w:tcPr>
          <w:p w14:paraId="01A209D4"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405FB001" w14:textId="09F7099A" w:rsidR="00E22CAA" w:rsidRPr="00120966" w:rsidRDefault="0068097B"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r w:rsidRPr="00120966">
              <w:rPr>
                <w:rFonts w:eastAsiaTheme="minorEastAsia" w:hint="eastAsia"/>
                <w:lang w:eastAsia="zh-CN"/>
              </w:rPr>
              <w:t xml:space="preserve"> </w:t>
            </w:r>
            <w:r>
              <w:rPr>
                <w:rFonts w:eastAsiaTheme="minorEastAsia"/>
                <w:lang w:eastAsia="zh-CN"/>
              </w:rPr>
              <w:t xml:space="preserve">and </w:t>
            </w:r>
            <w:r w:rsidR="00E22CAA" w:rsidRPr="00120966">
              <w:rPr>
                <w:rFonts w:eastAsiaTheme="minorEastAsia" w:hint="eastAsia"/>
                <w:lang w:eastAsia="zh-CN"/>
              </w:rPr>
              <w:t>D</w:t>
            </w:r>
            <w:r w:rsidR="00E22CAA" w:rsidRPr="00120966">
              <w:rPr>
                <w:rFonts w:eastAsiaTheme="minorEastAsia"/>
                <w:lang w:eastAsia="zh-CN"/>
              </w:rPr>
              <w:t>ata collection for training</w:t>
            </w:r>
          </w:p>
        </w:tc>
        <w:tc>
          <w:tcPr>
            <w:tcW w:w="4247" w:type="dxa"/>
          </w:tcPr>
          <w:p w14:paraId="31EFF3BA" w14:textId="418420AA" w:rsidR="00E22CAA" w:rsidRPr="00120966" w:rsidRDefault="00AB74FA" w:rsidP="009F5CD6">
            <w:pPr>
              <w:spacing w:after="0"/>
              <w:rPr>
                <w:rFonts w:eastAsiaTheme="minorEastAsia"/>
                <w:b/>
                <w:lang w:eastAsia="zh-CN"/>
              </w:rPr>
            </w:pPr>
            <w:r w:rsidRPr="00120966">
              <w:rPr>
                <w:rFonts w:eastAsiaTheme="minorEastAsia"/>
                <w:lang w:eastAsia="zh-CN"/>
              </w:rPr>
              <w:t>LMF</w:t>
            </w:r>
            <w:r w:rsidR="00E22CAA" w:rsidRPr="00120966">
              <w:rPr>
                <w:rFonts w:eastAsiaTheme="minorEastAsia"/>
                <w:lang w:eastAsia="zh-CN"/>
              </w:rPr>
              <w:t xml:space="preserve">, </w:t>
            </w:r>
            <w:r w:rsidR="00853FC4">
              <w:rPr>
                <w:rFonts w:eastAsiaTheme="minorEastAsia"/>
                <w:lang w:eastAsia="zh-CN"/>
              </w:rPr>
              <w:t>OAM</w:t>
            </w:r>
          </w:p>
        </w:tc>
      </w:tr>
      <w:tr w:rsidR="00E22CAA" w:rsidRPr="00120966" w14:paraId="6C1D3EDC" w14:textId="77777777" w:rsidTr="009F5CD6">
        <w:tc>
          <w:tcPr>
            <w:tcW w:w="5382" w:type="dxa"/>
            <w:gridSpan w:val="2"/>
          </w:tcPr>
          <w:p w14:paraId="185D0145" w14:textId="0AC67E69"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430684B0" w14:textId="04C1E621" w:rsidR="00E22CAA" w:rsidRPr="00120966" w:rsidRDefault="00571CEF" w:rsidP="009F5CD6">
            <w:pPr>
              <w:spacing w:after="0"/>
              <w:rPr>
                <w:rFonts w:eastAsiaTheme="minorEastAsia"/>
                <w:lang w:eastAsia="zh-CN"/>
              </w:rPr>
            </w:pPr>
            <w:r w:rsidRPr="00120966">
              <w:rPr>
                <w:rFonts w:eastAsiaTheme="minorEastAsia"/>
                <w:lang w:eastAsia="zh-CN"/>
              </w:rPr>
              <w:t>LMF</w:t>
            </w:r>
            <w:r w:rsidR="00E22CAA" w:rsidRPr="00120966">
              <w:rPr>
                <w:rFonts w:eastAsiaTheme="minorEastAsia"/>
                <w:lang w:eastAsia="zh-CN"/>
              </w:rPr>
              <w:t xml:space="preserve">, </w:t>
            </w:r>
            <w:r w:rsidR="00853FC4">
              <w:rPr>
                <w:rFonts w:eastAsiaTheme="minorEastAsia"/>
                <w:lang w:eastAsia="zh-CN"/>
              </w:rPr>
              <w:t>OAM</w:t>
            </w:r>
          </w:p>
        </w:tc>
      </w:tr>
      <w:tr w:rsidR="00E22CAA" w:rsidRPr="00120966" w14:paraId="29BE6314" w14:textId="77777777" w:rsidTr="009F5CD6">
        <w:tc>
          <w:tcPr>
            <w:tcW w:w="2405" w:type="dxa"/>
          </w:tcPr>
          <w:p w14:paraId="39015F7B"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04B8B858" w14:textId="726095E9" w:rsidR="00E22CAA" w:rsidRPr="00120966" w:rsidRDefault="0068097B"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 xml:space="preserve">onitoring </w:t>
            </w:r>
            <w:r>
              <w:rPr>
                <w:rFonts w:eastAsiaTheme="minorEastAsia"/>
                <w:lang w:eastAsia="zh-CN"/>
              </w:rPr>
              <w:t xml:space="preserve">and </w:t>
            </w:r>
            <w:r w:rsidR="00E22CAA" w:rsidRPr="00120966">
              <w:rPr>
                <w:rFonts w:eastAsiaTheme="minorEastAsia"/>
                <w:lang w:eastAsia="zh-CN"/>
              </w:rPr>
              <w:t>Data collection for monitoring</w:t>
            </w:r>
          </w:p>
        </w:tc>
        <w:tc>
          <w:tcPr>
            <w:tcW w:w="4247" w:type="dxa"/>
          </w:tcPr>
          <w:p w14:paraId="2B569DCC" w14:textId="2AC60505" w:rsidR="00E22CAA" w:rsidRPr="00120966" w:rsidRDefault="00900734" w:rsidP="009F5CD6">
            <w:pPr>
              <w:spacing w:after="0"/>
              <w:rPr>
                <w:rFonts w:eastAsiaTheme="minorEastAsia"/>
                <w:lang w:eastAsia="zh-CN"/>
              </w:rPr>
            </w:pPr>
            <w:r w:rsidRPr="00120966">
              <w:rPr>
                <w:rFonts w:eastAsiaTheme="minorEastAsia"/>
                <w:lang w:eastAsia="zh-CN"/>
              </w:rPr>
              <w:t xml:space="preserve">gNB, </w:t>
            </w:r>
            <w:r w:rsidR="009D7C68" w:rsidRPr="00120966">
              <w:rPr>
                <w:rFonts w:eastAsiaTheme="minorEastAsia"/>
                <w:lang w:eastAsia="zh-CN"/>
              </w:rPr>
              <w:t>LMF</w:t>
            </w:r>
            <w:r w:rsidR="00E22CAA" w:rsidRPr="00120966">
              <w:rPr>
                <w:rFonts w:eastAsiaTheme="minorEastAsia"/>
                <w:lang w:eastAsia="zh-CN"/>
              </w:rPr>
              <w:t xml:space="preserve">, </w:t>
            </w:r>
            <w:r w:rsidR="00853FC4">
              <w:rPr>
                <w:rFonts w:eastAsiaTheme="minorEastAsia"/>
                <w:lang w:eastAsia="zh-CN"/>
              </w:rPr>
              <w:t>OAM</w:t>
            </w:r>
          </w:p>
          <w:p w14:paraId="3D84C676" w14:textId="34F06CB5" w:rsidR="00537DD9" w:rsidRPr="00120966" w:rsidRDefault="00537DD9" w:rsidP="009F5CD6">
            <w:pPr>
              <w:spacing w:after="0"/>
              <w:rPr>
                <w:rFonts w:eastAsiaTheme="minorEastAsia"/>
                <w:b/>
                <w:lang w:eastAsia="zh-CN"/>
              </w:rPr>
            </w:pPr>
            <w:r w:rsidRPr="00120966">
              <w:rPr>
                <w:rFonts w:eastAsiaTheme="minorEastAsia"/>
                <w:lang w:eastAsia="zh-CN"/>
              </w:rPr>
              <w:t>Note: depends on requirements and solutions.</w:t>
            </w:r>
          </w:p>
        </w:tc>
      </w:tr>
      <w:tr w:rsidR="00E22CAA" w:rsidRPr="00120966" w14:paraId="193F6BE2" w14:textId="77777777" w:rsidTr="009F5CD6">
        <w:tc>
          <w:tcPr>
            <w:tcW w:w="5382" w:type="dxa"/>
            <w:gridSpan w:val="2"/>
          </w:tcPr>
          <w:p w14:paraId="6D400CD3"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70A727E8" w14:textId="7411B68E" w:rsidR="00E22CAA" w:rsidRPr="00120966" w:rsidRDefault="00F141E3" w:rsidP="009F5CD6">
            <w:pPr>
              <w:spacing w:after="0"/>
              <w:rPr>
                <w:rFonts w:eastAsiaTheme="minorEastAsia"/>
                <w:lang w:eastAsia="zh-CN"/>
              </w:rPr>
            </w:pPr>
            <w:r w:rsidRPr="00120966">
              <w:rPr>
                <w:rFonts w:eastAsiaTheme="minorEastAsia"/>
                <w:lang w:eastAsia="zh-CN"/>
              </w:rPr>
              <w:t>gNB, LMF</w:t>
            </w:r>
            <w:r w:rsidR="00E22CAA" w:rsidRPr="00120966">
              <w:rPr>
                <w:rFonts w:eastAsiaTheme="minorEastAsia"/>
                <w:lang w:eastAsia="zh-CN"/>
              </w:rPr>
              <w:t xml:space="preserve">, </w:t>
            </w:r>
            <w:r w:rsidR="00853FC4">
              <w:rPr>
                <w:rFonts w:eastAsiaTheme="minorEastAsia"/>
                <w:lang w:eastAsia="zh-CN"/>
              </w:rPr>
              <w:t>OAM</w:t>
            </w:r>
          </w:p>
          <w:p w14:paraId="4D38DB3C" w14:textId="57B2EC8F" w:rsidR="00537DD9" w:rsidRPr="00120966" w:rsidRDefault="00537DD9" w:rsidP="009F5CD6">
            <w:pPr>
              <w:spacing w:after="0"/>
              <w:rPr>
                <w:rFonts w:eastAsiaTheme="minorEastAsia"/>
                <w:b/>
                <w:lang w:eastAsia="zh-CN"/>
              </w:rPr>
            </w:pPr>
            <w:r w:rsidRPr="00120966">
              <w:rPr>
                <w:rFonts w:eastAsiaTheme="minorEastAsia"/>
                <w:lang w:eastAsia="zh-CN"/>
              </w:rPr>
              <w:t>Note: depends on requirements and solutions.</w:t>
            </w:r>
          </w:p>
        </w:tc>
      </w:tr>
      <w:tr w:rsidR="00E22CAA" w:rsidRPr="00120966" w14:paraId="7D3D9299" w14:textId="77777777" w:rsidTr="009F5CD6">
        <w:tc>
          <w:tcPr>
            <w:tcW w:w="2405" w:type="dxa"/>
          </w:tcPr>
          <w:p w14:paraId="311A83D6" w14:textId="77777777" w:rsidR="00E22CAA" w:rsidRPr="00120966" w:rsidRDefault="00E22CAA"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61406E33" w14:textId="7906A191" w:rsidR="00E22CAA" w:rsidRPr="00120966" w:rsidRDefault="0068097B" w:rsidP="009F5CD6">
            <w:pPr>
              <w:spacing w:after="0"/>
              <w:rPr>
                <w:rFonts w:eastAsiaTheme="minorEastAsia"/>
                <w:lang w:eastAsia="zh-CN"/>
              </w:rPr>
            </w:pPr>
            <w:r w:rsidRPr="00120966">
              <w:rPr>
                <w:rFonts w:eastAsiaTheme="minorEastAsia"/>
                <w:lang w:eastAsia="zh-CN"/>
              </w:rPr>
              <w:t xml:space="preserve">Inference </w:t>
            </w:r>
            <w:r>
              <w:rPr>
                <w:rFonts w:eastAsiaTheme="minorEastAsia"/>
                <w:lang w:eastAsia="zh-CN"/>
              </w:rPr>
              <w:t xml:space="preserve">and </w:t>
            </w:r>
            <w:r w:rsidR="00E22CAA" w:rsidRPr="00120966">
              <w:rPr>
                <w:rFonts w:eastAsiaTheme="minorEastAsia"/>
                <w:lang w:eastAsia="zh-CN"/>
              </w:rPr>
              <w:t>Data collection for inference</w:t>
            </w:r>
          </w:p>
        </w:tc>
        <w:tc>
          <w:tcPr>
            <w:tcW w:w="4247" w:type="dxa"/>
          </w:tcPr>
          <w:p w14:paraId="7FD082F9" w14:textId="1194C743" w:rsidR="00E22CAA" w:rsidRPr="00120966" w:rsidRDefault="000A0752" w:rsidP="009F5CD6">
            <w:pPr>
              <w:spacing w:after="0"/>
              <w:rPr>
                <w:rFonts w:eastAsiaTheme="minorEastAsia"/>
                <w:lang w:eastAsia="zh-CN"/>
              </w:rPr>
            </w:pPr>
            <w:r w:rsidRPr="00120966">
              <w:rPr>
                <w:rFonts w:eastAsiaTheme="minorEastAsia" w:hint="eastAsia"/>
                <w:lang w:eastAsia="zh-CN"/>
              </w:rPr>
              <w:t>L</w:t>
            </w:r>
            <w:r w:rsidRPr="00120966">
              <w:rPr>
                <w:rFonts w:eastAsiaTheme="minorEastAsia"/>
                <w:lang w:eastAsia="zh-CN"/>
              </w:rPr>
              <w:t>MF</w:t>
            </w:r>
          </w:p>
        </w:tc>
      </w:tr>
    </w:tbl>
    <w:p w14:paraId="3D2C30CE" w14:textId="4CC8BE6A" w:rsidR="00571CEF" w:rsidRPr="00D16E88" w:rsidRDefault="00D16E88" w:rsidP="00D16E88">
      <w:pPr>
        <w:spacing w:after="0"/>
        <w:rPr>
          <w:rFonts w:eastAsiaTheme="minorEastAsia"/>
          <w:lang w:eastAsia="zh-CN"/>
        </w:rPr>
      </w:pPr>
      <w:r>
        <w:rPr>
          <w:rFonts w:eastAsiaTheme="minorEastAsia" w:hint="eastAsia"/>
          <w:lang w:eastAsia="zh-CN"/>
        </w:rPr>
        <w:t>N</w:t>
      </w:r>
      <w:r>
        <w:rPr>
          <w:rFonts w:eastAsiaTheme="minorEastAsia"/>
          <w:lang w:eastAsia="zh-CN"/>
        </w:rPr>
        <w:t>ote: for some LCM aspects (e.g. model training), LMF is put in the above table, and it may need to be checked with SA2 whether/how to support LCM at LMF.</w:t>
      </w:r>
    </w:p>
    <w:p w14:paraId="6F8B5A3B" w14:textId="5C2A3764" w:rsidR="00571CEF" w:rsidRPr="00120966" w:rsidRDefault="00571CEF" w:rsidP="00F84280">
      <w:pPr>
        <w:spacing w:after="0"/>
        <w:rPr>
          <w:rFonts w:eastAsiaTheme="minorEastAsia"/>
          <w:lang w:eastAsia="zh-CN"/>
        </w:rPr>
      </w:pPr>
    </w:p>
    <w:p w14:paraId="23011527" w14:textId="180462D2" w:rsidR="00666233" w:rsidRDefault="00666233" w:rsidP="00666233">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sidR="007A50A6">
        <w:rPr>
          <w:rFonts w:eastAsiaTheme="minorEastAsia"/>
          <w:b/>
          <w:lang w:eastAsia="zh-CN"/>
        </w:rPr>
        <w:t>12</w:t>
      </w:r>
      <w:r w:rsidRPr="008A568D">
        <w:rPr>
          <w:rFonts w:eastAsiaTheme="minorEastAsia"/>
          <w:b/>
          <w:lang w:eastAsia="zh-CN"/>
        </w:rPr>
        <w:t xml:space="preserve">: For </w:t>
      </w:r>
      <w:r w:rsidR="00D87588">
        <w:rPr>
          <w:rFonts w:eastAsiaTheme="minorEastAsia"/>
          <w:b/>
          <w:lang w:eastAsia="zh-CN"/>
        </w:rPr>
        <w:t>LMF</w:t>
      </w:r>
      <w:r>
        <w:rPr>
          <w:rFonts w:eastAsiaTheme="minorEastAsia"/>
          <w:b/>
          <w:lang w:eastAsia="zh-CN"/>
        </w:rPr>
        <w:t>-sided model for Positioning</w:t>
      </w:r>
      <w:r w:rsidRPr="008A568D">
        <w:rPr>
          <w:rFonts w:eastAsiaTheme="minorEastAsia"/>
          <w:b/>
          <w:lang w:eastAsia="zh-CN"/>
        </w:rPr>
        <w:t xml:space="preserve"> use cases</w:t>
      </w:r>
      <w:r>
        <w:rPr>
          <w:rFonts w:eastAsiaTheme="minorEastAsia"/>
          <w:b/>
          <w:lang w:eastAsia="zh-CN"/>
        </w:rPr>
        <w:t>:</w:t>
      </w:r>
    </w:p>
    <w:p w14:paraId="7B954CEF" w14:textId="0EFD29E7" w:rsidR="00666233" w:rsidRDefault="00666233" w:rsidP="00666233">
      <w:pPr>
        <w:pStyle w:val="af9"/>
        <w:numPr>
          <w:ilvl w:val="0"/>
          <w:numId w:val="40"/>
        </w:numPr>
        <w:ind w:leftChars="0"/>
        <w:rPr>
          <w:rFonts w:eastAsiaTheme="minorEastAsia"/>
          <w:b/>
        </w:rPr>
      </w:pPr>
      <w:r>
        <w:rPr>
          <w:rFonts w:eastAsiaTheme="minorEastAsia"/>
          <w:b/>
        </w:rPr>
        <w:t>For model training and model transfer/delivery, LMF and OAM can be involved</w:t>
      </w:r>
    </w:p>
    <w:p w14:paraId="29B56FE0" w14:textId="2A9F5C9D" w:rsidR="00666233" w:rsidRDefault="00666233" w:rsidP="00666233">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gNB, LMF and OAM can be </w:t>
      </w:r>
      <w:r w:rsidR="003A6C7A">
        <w:rPr>
          <w:rFonts w:eastAsiaTheme="minorEastAsia"/>
          <w:b/>
        </w:rPr>
        <w:t>involved</w:t>
      </w:r>
      <w:r>
        <w:rPr>
          <w:rFonts w:eastAsiaTheme="minorEastAsia"/>
          <w:b/>
        </w:rPr>
        <w:t>, but it depends on requirements and solutions</w:t>
      </w:r>
    </w:p>
    <w:p w14:paraId="3091B260" w14:textId="259D8672" w:rsidR="00666233" w:rsidRPr="00455E20" w:rsidRDefault="00666233" w:rsidP="00666233">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L</w:t>
      </w:r>
      <w:r w:rsidR="003A6C7A">
        <w:rPr>
          <w:rFonts w:eastAsiaTheme="minorEastAsia"/>
          <w:b/>
        </w:rPr>
        <w:t>MF</w:t>
      </w:r>
      <w:r>
        <w:rPr>
          <w:rFonts w:eastAsiaTheme="minorEastAsia"/>
          <w:b/>
        </w:rPr>
        <w:t xml:space="preserve"> can be involved</w:t>
      </w:r>
    </w:p>
    <w:p w14:paraId="5A9BD968" w14:textId="0771CDCB" w:rsidR="00DE146B" w:rsidRPr="00120966" w:rsidRDefault="00DE146B" w:rsidP="00F84280">
      <w:pPr>
        <w:spacing w:after="0"/>
        <w:rPr>
          <w:rFonts w:eastAsiaTheme="minorEastAsia"/>
          <w:lang w:eastAsia="zh-CN"/>
        </w:rPr>
      </w:pPr>
    </w:p>
    <w:p w14:paraId="553FFCD4" w14:textId="00D5E575" w:rsidR="009C5176" w:rsidRPr="008E3153" w:rsidRDefault="009C5176" w:rsidP="009C5176">
      <w:pPr>
        <w:pStyle w:val="4"/>
        <w:rPr>
          <w:rFonts w:eastAsiaTheme="minorEastAsia"/>
          <w:szCs w:val="22"/>
          <w:lang w:eastAsia="zh-CN"/>
        </w:rPr>
      </w:pPr>
      <w:r w:rsidRPr="008E3153">
        <w:rPr>
          <w:rFonts w:eastAsiaTheme="minorEastAsia" w:hint="eastAsia"/>
          <w:szCs w:val="22"/>
          <w:lang w:eastAsia="zh-CN"/>
        </w:rPr>
        <w:t>2</w:t>
      </w:r>
      <w:r w:rsidRPr="008E3153">
        <w:rPr>
          <w:rFonts w:eastAsiaTheme="minorEastAsia"/>
          <w:szCs w:val="22"/>
          <w:lang w:eastAsia="zh-CN"/>
        </w:rPr>
        <w:t>.</w:t>
      </w:r>
      <w:r w:rsidR="00432381">
        <w:rPr>
          <w:rFonts w:eastAsiaTheme="minorEastAsia"/>
          <w:szCs w:val="22"/>
          <w:lang w:eastAsia="zh-CN"/>
        </w:rPr>
        <w:t>2</w:t>
      </w:r>
      <w:r>
        <w:rPr>
          <w:rFonts w:eastAsiaTheme="minorEastAsia"/>
          <w:szCs w:val="22"/>
          <w:lang w:eastAsia="zh-CN"/>
        </w:rPr>
        <w:t>.</w:t>
      </w:r>
      <w:r w:rsidR="0091086B">
        <w:rPr>
          <w:rFonts w:eastAsiaTheme="minorEastAsia"/>
          <w:szCs w:val="22"/>
          <w:lang w:eastAsia="zh-CN"/>
        </w:rPr>
        <w:t>5</w:t>
      </w:r>
      <w:r>
        <w:rPr>
          <w:rFonts w:eastAsiaTheme="minorEastAsia"/>
          <w:szCs w:val="22"/>
          <w:lang w:eastAsia="zh-CN"/>
        </w:rPr>
        <w:t>.3</w:t>
      </w:r>
      <w:r w:rsidRPr="008E3153">
        <w:rPr>
          <w:rFonts w:eastAsiaTheme="minorEastAsia"/>
          <w:szCs w:val="22"/>
          <w:lang w:eastAsia="zh-CN"/>
        </w:rPr>
        <w:t xml:space="preserve"> </w:t>
      </w:r>
      <w:r>
        <w:rPr>
          <w:rFonts w:eastAsiaTheme="minorEastAsia"/>
          <w:szCs w:val="22"/>
          <w:lang w:eastAsia="zh-CN"/>
        </w:rPr>
        <w:t>gNB-sided model</w:t>
      </w:r>
    </w:p>
    <w:p w14:paraId="20DB9421" w14:textId="6884824D" w:rsidR="00324585" w:rsidRPr="00120966" w:rsidRDefault="00324585" w:rsidP="00324585">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ased on our paper [</w:t>
      </w:r>
      <w:r w:rsidR="000B3B4C">
        <w:rPr>
          <w:rFonts w:eastAsiaTheme="minorEastAsia"/>
          <w:lang w:eastAsia="zh-CN"/>
        </w:rPr>
        <w:t>1</w:t>
      </w:r>
      <w:r w:rsidRPr="00120966">
        <w:rPr>
          <w:rFonts w:eastAsiaTheme="minorEastAsia"/>
          <w:lang w:eastAsia="zh-CN"/>
        </w:rPr>
        <w:t xml:space="preserve">], the basic flows for case </w:t>
      </w:r>
      <w:r w:rsidR="0092140C" w:rsidRPr="00120966">
        <w:rPr>
          <w:rFonts w:eastAsiaTheme="minorEastAsia"/>
          <w:lang w:eastAsia="zh-CN"/>
        </w:rPr>
        <w:t>3a</w:t>
      </w:r>
      <w:r w:rsidRPr="00120966">
        <w:rPr>
          <w:rFonts w:eastAsiaTheme="minorEastAsia"/>
          <w:lang w:eastAsia="zh-CN"/>
        </w:rPr>
        <w:t xml:space="preserve"> </w:t>
      </w:r>
      <w:r w:rsidR="0092140C" w:rsidRPr="00120966">
        <w:rPr>
          <w:rFonts w:eastAsiaTheme="minorEastAsia"/>
          <w:lang w:eastAsia="zh-CN"/>
        </w:rPr>
        <w:t>is</w:t>
      </w:r>
      <w:r w:rsidRPr="00120966">
        <w:rPr>
          <w:rFonts w:eastAsiaTheme="minorEastAsia"/>
          <w:lang w:eastAsia="zh-CN"/>
        </w:rPr>
        <w:t xml:space="preserve"> shown as below.</w:t>
      </w:r>
    </w:p>
    <w:p w14:paraId="22CE7D06" w14:textId="77777777" w:rsidR="00324585" w:rsidRPr="00120966" w:rsidRDefault="00324585" w:rsidP="00324585">
      <w:pPr>
        <w:spacing w:after="0"/>
        <w:rPr>
          <w:rFonts w:eastAsiaTheme="minorEastAsia"/>
          <w:lang w:eastAsia="zh-CN"/>
        </w:rPr>
      </w:pPr>
    </w:p>
    <w:p w14:paraId="669F0A25" w14:textId="245EB591" w:rsidR="00324585" w:rsidRDefault="00324585" w:rsidP="00324585">
      <w:pPr>
        <w:spacing w:after="0"/>
        <w:jc w:val="center"/>
        <w:rPr>
          <w:rFonts w:eastAsiaTheme="minorEastAsia"/>
          <w:lang w:eastAsia="zh-CN"/>
        </w:rPr>
      </w:pPr>
      <w:r w:rsidRPr="00120966">
        <w:rPr>
          <w:noProof/>
          <w:lang w:val="en-US" w:eastAsia="zh-CN"/>
        </w:rPr>
        <w:lastRenderedPageBreak/>
        <w:drawing>
          <wp:inline distT="0" distB="0" distL="0" distR="0" wp14:anchorId="1646D11A" wp14:editId="07E7FEFE">
            <wp:extent cx="3331596" cy="3295317"/>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33358" cy="3297060"/>
                    </a:xfrm>
                    <a:prstGeom prst="rect">
                      <a:avLst/>
                    </a:prstGeom>
                  </pic:spPr>
                </pic:pic>
              </a:graphicData>
            </a:graphic>
          </wp:inline>
        </w:drawing>
      </w:r>
    </w:p>
    <w:p w14:paraId="6068433B" w14:textId="3609D47B" w:rsidR="002D7761" w:rsidRPr="00120966" w:rsidRDefault="002D7761" w:rsidP="00324585">
      <w:pPr>
        <w:spacing w:after="0"/>
        <w:jc w:val="center"/>
        <w:rPr>
          <w:rFonts w:eastAsiaTheme="minorEastAsia"/>
          <w:lang w:eastAsia="zh-CN"/>
        </w:rPr>
      </w:pPr>
      <w:r w:rsidRPr="00D268B7">
        <w:rPr>
          <w:rFonts w:eastAsiaTheme="minorEastAsia" w:hint="eastAsia"/>
          <w:b/>
          <w:lang w:eastAsia="zh-CN"/>
        </w:rPr>
        <w:t>F</w:t>
      </w:r>
      <w:r w:rsidRPr="00D268B7">
        <w:rPr>
          <w:rFonts w:eastAsiaTheme="minorEastAsia"/>
          <w:b/>
          <w:lang w:eastAsia="zh-CN"/>
        </w:rPr>
        <w:t xml:space="preserve">igure </w:t>
      </w:r>
      <w:r>
        <w:rPr>
          <w:rFonts w:eastAsiaTheme="minorEastAsia"/>
          <w:b/>
          <w:lang w:eastAsia="zh-CN"/>
        </w:rPr>
        <w:t>5</w:t>
      </w:r>
      <w:r w:rsidRPr="00D268B7">
        <w:rPr>
          <w:rFonts w:eastAsiaTheme="minorEastAsia"/>
          <w:b/>
          <w:lang w:eastAsia="zh-CN"/>
        </w:rPr>
        <w:t xml:space="preserve">: </w:t>
      </w:r>
      <w:r>
        <w:rPr>
          <w:rFonts w:eastAsiaTheme="minorEastAsia"/>
          <w:b/>
          <w:lang w:eastAsia="zh-CN"/>
        </w:rPr>
        <w:t>gNB</w:t>
      </w:r>
      <w:r w:rsidRPr="00D268B7">
        <w:rPr>
          <w:rFonts w:eastAsiaTheme="minorEastAsia"/>
          <w:b/>
          <w:lang w:eastAsia="zh-CN"/>
        </w:rPr>
        <w:t>-sided model for Positioning use cases</w:t>
      </w:r>
    </w:p>
    <w:p w14:paraId="7E552BC4" w14:textId="77777777" w:rsidR="00324585" w:rsidRPr="00120966" w:rsidRDefault="00324585" w:rsidP="00324585">
      <w:pPr>
        <w:spacing w:after="0"/>
        <w:rPr>
          <w:rFonts w:eastAsiaTheme="minorEastAsia"/>
          <w:lang w:eastAsia="zh-CN"/>
        </w:rPr>
      </w:pPr>
    </w:p>
    <w:p w14:paraId="08229EE0" w14:textId="4B61C32F" w:rsidR="00C24170" w:rsidRPr="00120966" w:rsidRDefault="00C24170" w:rsidP="00324585">
      <w:pPr>
        <w:spacing w:after="0"/>
        <w:rPr>
          <w:rFonts w:eastAsiaTheme="minorEastAsia"/>
          <w:lang w:eastAsia="zh-CN"/>
        </w:rPr>
      </w:pPr>
      <w:r w:rsidRPr="00120966">
        <w:rPr>
          <w:rFonts w:eastAsiaTheme="minorEastAsia" w:hint="eastAsia"/>
          <w:lang w:eastAsia="zh-CN"/>
        </w:rPr>
        <w:t>B</w:t>
      </w:r>
      <w:r w:rsidRPr="00120966">
        <w:rPr>
          <w:rFonts w:eastAsiaTheme="minorEastAsia"/>
          <w:lang w:eastAsia="zh-CN"/>
        </w:rPr>
        <w:t xml:space="preserve">ased on figure 1, we observe that gNB-sided models for Positioning use case share similar analysis to </w:t>
      </w:r>
      <w:r w:rsidRPr="00120966">
        <w:rPr>
          <w:rFonts w:eastAsiaTheme="minorEastAsia" w:hint="eastAsia"/>
          <w:lang w:eastAsia="zh-CN"/>
        </w:rPr>
        <w:t>Networ</w:t>
      </w:r>
      <w:r w:rsidRPr="00120966">
        <w:rPr>
          <w:rFonts w:eastAsiaTheme="minorEastAsia"/>
          <w:lang w:eastAsia="zh-CN"/>
        </w:rPr>
        <w:t>k-sided models for BM use cases.</w:t>
      </w:r>
    </w:p>
    <w:p w14:paraId="7475DD7F" w14:textId="77777777" w:rsidR="00C24170" w:rsidRPr="00120966" w:rsidRDefault="00C24170" w:rsidP="00C24170">
      <w:pPr>
        <w:spacing w:after="0"/>
        <w:rPr>
          <w:rFonts w:eastAsiaTheme="minorEastAsia"/>
          <w:lang w:eastAsia="zh-CN"/>
        </w:rPr>
      </w:pPr>
      <w:r w:rsidRPr="00120966">
        <w:rPr>
          <w:rFonts w:eastAsiaTheme="minorEastAsia" w:hint="eastAsia"/>
          <w:lang w:eastAsia="zh-CN"/>
        </w:rPr>
        <w:t>I</w:t>
      </w:r>
      <w:r w:rsidRPr="00120966">
        <w:rPr>
          <w:rFonts w:eastAsiaTheme="minorEastAsia"/>
          <w:lang w:eastAsia="zh-CN"/>
        </w:rPr>
        <w:t>n conclusion, the proposed mapping is listed in the table below:</w:t>
      </w:r>
    </w:p>
    <w:p w14:paraId="68BF55AF" w14:textId="72B5AD61" w:rsidR="00C24170" w:rsidRPr="00BA51A0" w:rsidRDefault="00C24170" w:rsidP="00C24170">
      <w:pPr>
        <w:spacing w:after="0"/>
        <w:jc w:val="center"/>
        <w:rPr>
          <w:rFonts w:eastAsiaTheme="minorEastAsia"/>
          <w:b/>
          <w:lang w:eastAsia="zh-CN"/>
        </w:rPr>
      </w:pPr>
      <w:r w:rsidRPr="00BA51A0">
        <w:rPr>
          <w:rFonts w:eastAsiaTheme="minorEastAsia" w:hint="eastAsia"/>
          <w:b/>
          <w:lang w:eastAsia="zh-CN"/>
        </w:rPr>
        <w:t>T</w:t>
      </w:r>
      <w:r w:rsidRPr="00BA51A0">
        <w:rPr>
          <w:rFonts w:eastAsiaTheme="minorEastAsia"/>
          <w:b/>
          <w:lang w:eastAsia="zh-CN"/>
        </w:rPr>
        <w:t xml:space="preserve">able </w:t>
      </w:r>
      <w:r w:rsidR="00906971" w:rsidRPr="00BA51A0">
        <w:rPr>
          <w:rFonts w:eastAsiaTheme="minorEastAsia"/>
          <w:b/>
          <w:lang w:eastAsia="zh-CN"/>
        </w:rPr>
        <w:t>7</w:t>
      </w:r>
      <w:r w:rsidRPr="00BA51A0">
        <w:rPr>
          <w:rFonts w:eastAsiaTheme="minorEastAsia"/>
          <w:b/>
          <w:lang w:eastAsia="zh-CN"/>
        </w:rPr>
        <w:t>: Mapping of functionality for gNB-sided models for Positioning use cases</w:t>
      </w:r>
    </w:p>
    <w:tbl>
      <w:tblPr>
        <w:tblStyle w:val="af2"/>
        <w:tblW w:w="0" w:type="auto"/>
        <w:tblLook w:val="04A0" w:firstRow="1" w:lastRow="0" w:firstColumn="1" w:lastColumn="0" w:noHBand="0" w:noVBand="1"/>
      </w:tblPr>
      <w:tblGrid>
        <w:gridCol w:w="2405"/>
        <w:gridCol w:w="2977"/>
        <w:gridCol w:w="4247"/>
      </w:tblGrid>
      <w:tr w:rsidR="00C24170" w:rsidRPr="00120966" w14:paraId="25BB5FF4" w14:textId="77777777" w:rsidTr="009F5CD6">
        <w:tc>
          <w:tcPr>
            <w:tcW w:w="5382" w:type="dxa"/>
            <w:gridSpan w:val="2"/>
          </w:tcPr>
          <w:p w14:paraId="0F4700DB" w14:textId="77777777" w:rsidR="00C24170" w:rsidRPr="00D16E88" w:rsidRDefault="00C24170" w:rsidP="00D16E88">
            <w:pPr>
              <w:spacing w:after="0"/>
              <w:jc w:val="center"/>
              <w:rPr>
                <w:rFonts w:eastAsiaTheme="minorEastAsia"/>
                <w:b/>
                <w:lang w:eastAsia="zh-CN"/>
              </w:rPr>
            </w:pPr>
            <w:r w:rsidRPr="00D16E88">
              <w:rPr>
                <w:rFonts w:eastAsiaTheme="minorEastAsia" w:hint="eastAsia"/>
                <w:b/>
                <w:lang w:eastAsia="zh-CN"/>
              </w:rPr>
              <w:t>L</w:t>
            </w:r>
            <w:r w:rsidRPr="00D16E88">
              <w:rPr>
                <w:rFonts w:eastAsiaTheme="minorEastAsia"/>
                <w:b/>
                <w:lang w:eastAsia="zh-CN"/>
              </w:rPr>
              <w:t>CM aspect</w:t>
            </w:r>
          </w:p>
        </w:tc>
        <w:tc>
          <w:tcPr>
            <w:tcW w:w="4247" w:type="dxa"/>
          </w:tcPr>
          <w:p w14:paraId="31F882B6" w14:textId="77777777" w:rsidR="00C24170" w:rsidRPr="00D16E88" w:rsidRDefault="00C24170" w:rsidP="00D16E88">
            <w:pPr>
              <w:spacing w:after="0"/>
              <w:jc w:val="center"/>
              <w:rPr>
                <w:rFonts w:eastAsiaTheme="minorEastAsia"/>
                <w:b/>
                <w:lang w:eastAsia="zh-CN"/>
              </w:rPr>
            </w:pPr>
            <w:r w:rsidRPr="00D16E88">
              <w:rPr>
                <w:rFonts w:eastAsiaTheme="minorEastAsia" w:hint="eastAsia"/>
                <w:b/>
                <w:lang w:eastAsia="zh-CN"/>
              </w:rPr>
              <w:t>M</w:t>
            </w:r>
            <w:r w:rsidRPr="00D16E88">
              <w:rPr>
                <w:rFonts w:eastAsiaTheme="minorEastAsia"/>
                <w:b/>
                <w:lang w:eastAsia="zh-CN"/>
              </w:rPr>
              <w:t>apped entities</w:t>
            </w:r>
          </w:p>
        </w:tc>
      </w:tr>
      <w:tr w:rsidR="00C24170" w:rsidRPr="00120966" w14:paraId="12DDA03D" w14:textId="77777777" w:rsidTr="009F5CD6">
        <w:tc>
          <w:tcPr>
            <w:tcW w:w="2405" w:type="dxa"/>
          </w:tcPr>
          <w:p w14:paraId="205CD355"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training</w:t>
            </w:r>
          </w:p>
        </w:tc>
        <w:tc>
          <w:tcPr>
            <w:tcW w:w="2977" w:type="dxa"/>
          </w:tcPr>
          <w:p w14:paraId="2424267E" w14:textId="435B6BDD" w:rsidR="00C24170" w:rsidRPr="00120966" w:rsidRDefault="0068097B" w:rsidP="009F5CD6">
            <w:pPr>
              <w:spacing w:after="0"/>
              <w:rPr>
                <w:rFonts w:eastAsiaTheme="minorEastAsia"/>
                <w:lang w:eastAsia="zh-CN"/>
              </w:rPr>
            </w:pPr>
            <w:r w:rsidRPr="00120966">
              <w:rPr>
                <w:rFonts w:eastAsiaTheme="minorEastAsia" w:hint="eastAsia"/>
                <w:lang w:eastAsia="zh-CN"/>
              </w:rPr>
              <w:t>T</w:t>
            </w:r>
            <w:r w:rsidRPr="00120966">
              <w:rPr>
                <w:rFonts w:eastAsiaTheme="minorEastAsia"/>
                <w:lang w:eastAsia="zh-CN"/>
              </w:rPr>
              <w:t>raining</w:t>
            </w:r>
            <w:r w:rsidRPr="00120966">
              <w:rPr>
                <w:rFonts w:eastAsiaTheme="minorEastAsia" w:hint="eastAsia"/>
                <w:lang w:eastAsia="zh-CN"/>
              </w:rPr>
              <w:t xml:space="preserve"> </w:t>
            </w:r>
            <w:r>
              <w:rPr>
                <w:rFonts w:eastAsiaTheme="minorEastAsia"/>
                <w:lang w:eastAsia="zh-CN"/>
              </w:rPr>
              <w:t xml:space="preserve">and </w:t>
            </w:r>
            <w:r w:rsidR="00C24170" w:rsidRPr="00120966">
              <w:rPr>
                <w:rFonts w:eastAsiaTheme="minorEastAsia" w:hint="eastAsia"/>
                <w:lang w:eastAsia="zh-CN"/>
              </w:rPr>
              <w:t>D</w:t>
            </w:r>
            <w:r w:rsidR="00C24170" w:rsidRPr="00120966">
              <w:rPr>
                <w:rFonts w:eastAsiaTheme="minorEastAsia"/>
                <w:lang w:eastAsia="zh-CN"/>
              </w:rPr>
              <w:t>ata collection for training</w:t>
            </w:r>
          </w:p>
        </w:tc>
        <w:tc>
          <w:tcPr>
            <w:tcW w:w="4247" w:type="dxa"/>
          </w:tcPr>
          <w:p w14:paraId="19E5759C" w14:textId="1EDDDBEA" w:rsidR="00C24170" w:rsidRPr="00120966" w:rsidRDefault="00C24170" w:rsidP="009F5CD6">
            <w:pPr>
              <w:spacing w:after="0"/>
              <w:rPr>
                <w:rFonts w:eastAsiaTheme="minorEastAsia"/>
                <w:b/>
                <w:lang w:eastAsia="zh-CN"/>
              </w:rPr>
            </w:pPr>
            <w:r w:rsidRPr="00120966">
              <w:rPr>
                <w:rFonts w:eastAsiaTheme="minorEastAsia" w:hint="eastAsia"/>
                <w:lang w:eastAsia="zh-CN"/>
              </w:rPr>
              <w:t>g</w:t>
            </w:r>
            <w:r w:rsidRPr="00120966">
              <w:rPr>
                <w:rFonts w:eastAsiaTheme="minorEastAsia"/>
                <w:lang w:eastAsia="zh-CN"/>
              </w:rPr>
              <w:t xml:space="preserve">NB, </w:t>
            </w:r>
            <w:r w:rsidR="00853FC4">
              <w:rPr>
                <w:rFonts w:eastAsiaTheme="minorEastAsia"/>
                <w:lang w:eastAsia="zh-CN"/>
              </w:rPr>
              <w:t>OAM</w:t>
            </w:r>
          </w:p>
        </w:tc>
      </w:tr>
      <w:tr w:rsidR="00C24170" w:rsidRPr="00120966" w14:paraId="13A51894" w14:textId="77777777" w:rsidTr="009F5CD6">
        <w:tc>
          <w:tcPr>
            <w:tcW w:w="5382" w:type="dxa"/>
            <w:gridSpan w:val="2"/>
          </w:tcPr>
          <w:p w14:paraId="6EF9B657" w14:textId="3CCB9CBE" w:rsidR="00C24170" w:rsidRPr="00120966" w:rsidRDefault="00C24170"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transfer</w:t>
            </w:r>
            <w:r w:rsidR="00917614">
              <w:rPr>
                <w:rFonts w:eastAsiaTheme="minorEastAsia"/>
                <w:lang w:eastAsia="zh-CN"/>
              </w:rPr>
              <w:t>/delivery</w:t>
            </w:r>
          </w:p>
        </w:tc>
        <w:tc>
          <w:tcPr>
            <w:tcW w:w="4247" w:type="dxa"/>
          </w:tcPr>
          <w:p w14:paraId="7CD5081C" w14:textId="1946528B" w:rsidR="00C24170" w:rsidRPr="00120966" w:rsidRDefault="00C24170"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 xml:space="preserve">NB, </w:t>
            </w:r>
            <w:r w:rsidR="00853FC4">
              <w:rPr>
                <w:rFonts w:eastAsiaTheme="minorEastAsia"/>
                <w:lang w:eastAsia="zh-CN"/>
              </w:rPr>
              <w:t>OAM</w:t>
            </w:r>
          </w:p>
        </w:tc>
      </w:tr>
      <w:tr w:rsidR="00E079C4" w:rsidRPr="00120966" w14:paraId="77F3966B" w14:textId="77777777" w:rsidTr="009F5CD6">
        <w:tc>
          <w:tcPr>
            <w:tcW w:w="2405" w:type="dxa"/>
          </w:tcPr>
          <w:p w14:paraId="3FACA9BA" w14:textId="77777777" w:rsidR="00E079C4" w:rsidRPr="00120966" w:rsidRDefault="00E079C4" w:rsidP="00E079C4">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monitoring</w:t>
            </w:r>
          </w:p>
        </w:tc>
        <w:tc>
          <w:tcPr>
            <w:tcW w:w="2977" w:type="dxa"/>
          </w:tcPr>
          <w:p w14:paraId="5DF814BE" w14:textId="03F939CF" w:rsidR="00E079C4" w:rsidRPr="00120966" w:rsidRDefault="0068097B" w:rsidP="00E079C4">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 xml:space="preserve">onitoring </w:t>
            </w:r>
            <w:r>
              <w:rPr>
                <w:rFonts w:eastAsiaTheme="minorEastAsia"/>
                <w:lang w:eastAsia="zh-CN"/>
              </w:rPr>
              <w:t xml:space="preserve">and </w:t>
            </w:r>
            <w:r w:rsidR="00E079C4" w:rsidRPr="00120966">
              <w:rPr>
                <w:rFonts w:eastAsiaTheme="minorEastAsia"/>
                <w:lang w:eastAsia="zh-CN"/>
              </w:rPr>
              <w:t>Data collection for monitoring</w:t>
            </w:r>
          </w:p>
        </w:tc>
        <w:tc>
          <w:tcPr>
            <w:tcW w:w="4247" w:type="dxa"/>
          </w:tcPr>
          <w:p w14:paraId="74F42DB5" w14:textId="631EB8A0" w:rsidR="00E079C4" w:rsidRPr="00120966" w:rsidRDefault="00E079C4" w:rsidP="00E079C4">
            <w:pPr>
              <w:spacing w:after="0"/>
              <w:rPr>
                <w:rFonts w:eastAsiaTheme="minorEastAsia"/>
                <w:lang w:eastAsia="zh-CN"/>
              </w:rPr>
            </w:pPr>
            <w:r w:rsidRPr="00120966">
              <w:rPr>
                <w:rFonts w:eastAsiaTheme="minorEastAsia"/>
                <w:lang w:eastAsia="zh-CN"/>
              </w:rPr>
              <w:t xml:space="preserve">gNB, LMF, </w:t>
            </w:r>
            <w:r w:rsidR="00853FC4">
              <w:rPr>
                <w:rFonts w:eastAsiaTheme="minorEastAsia"/>
                <w:lang w:eastAsia="zh-CN"/>
              </w:rPr>
              <w:t>OAM</w:t>
            </w:r>
          </w:p>
          <w:p w14:paraId="1140A481" w14:textId="568A6C38" w:rsidR="00E079C4" w:rsidRPr="00120966" w:rsidRDefault="00E079C4" w:rsidP="00E079C4">
            <w:pPr>
              <w:spacing w:after="0"/>
              <w:rPr>
                <w:rFonts w:eastAsiaTheme="minorEastAsia"/>
                <w:b/>
                <w:lang w:eastAsia="zh-CN"/>
              </w:rPr>
            </w:pPr>
            <w:r w:rsidRPr="00120966">
              <w:rPr>
                <w:rFonts w:eastAsiaTheme="minorEastAsia"/>
                <w:lang w:eastAsia="zh-CN"/>
              </w:rPr>
              <w:t>Note: depends on requirements and solutions.</w:t>
            </w:r>
          </w:p>
        </w:tc>
      </w:tr>
      <w:tr w:rsidR="00E079C4" w:rsidRPr="00120966" w14:paraId="0581296B" w14:textId="77777777" w:rsidTr="009F5CD6">
        <w:tc>
          <w:tcPr>
            <w:tcW w:w="5382" w:type="dxa"/>
            <w:gridSpan w:val="2"/>
          </w:tcPr>
          <w:p w14:paraId="56934037" w14:textId="77777777" w:rsidR="00E079C4" w:rsidRPr="00120966" w:rsidRDefault="00E079C4" w:rsidP="00E079C4">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control</w:t>
            </w:r>
          </w:p>
        </w:tc>
        <w:tc>
          <w:tcPr>
            <w:tcW w:w="4247" w:type="dxa"/>
          </w:tcPr>
          <w:p w14:paraId="40602D27" w14:textId="398FE0BF" w:rsidR="000E05ED" w:rsidRPr="00120966" w:rsidRDefault="000E05ED" w:rsidP="000E05ED">
            <w:pPr>
              <w:spacing w:after="0"/>
              <w:rPr>
                <w:rFonts w:eastAsiaTheme="minorEastAsia"/>
                <w:lang w:eastAsia="zh-CN"/>
              </w:rPr>
            </w:pPr>
            <w:r w:rsidRPr="00120966">
              <w:rPr>
                <w:rFonts w:eastAsiaTheme="minorEastAsia"/>
                <w:lang w:eastAsia="zh-CN"/>
              </w:rPr>
              <w:t xml:space="preserve">gNB, LMF, </w:t>
            </w:r>
            <w:r w:rsidR="00853FC4">
              <w:rPr>
                <w:rFonts w:eastAsiaTheme="minorEastAsia"/>
                <w:lang w:eastAsia="zh-CN"/>
              </w:rPr>
              <w:t>OAM</w:t>
            </w:r>
          </w:p>
          <w:p w14:paraId="6A1367C7" w14:textId="44B1046A" w:rsidR="00E079C4" w:rsidRPr="00120966" w:rsidRDefault="000E05ED" w:rsidP="000E05ED">
            <w:pPr>
              <w:spacing w:after="0"/>
              <w:rPr>
                <w:rFonts w:eastAsiaTheme="minorEastAsia"/>
                <w:b/>
                <w:lang w:eastAsia="zh-CN"/>
              </w:rPr>
            </w:pPr>
            <w:r w:rsidRPr="00120966">
              <w:rPr>
                <w:rFonts w:eastAsiaTheme="minorEastAsia"/>
                <w:lang w:eastAsia="zh-CN"/>
              </w:rPr>
              <w:t>Note: depends on requirements and solutions.</w:t>
            </w:r>
          </w:p>
        </w:tc>
      </w:tr>
      <w:tr w:rsidR="00C24170" w:rsidRPr="00120966" w14:paraId="0594257F" w14:textId="77777777" w:rsidTr="009F5CD6">
        <w:tc>
          <w:tcPr>
            <w:tcW w:w="2405" w:type="dxa"/>
          </w:tcPr>
          <w:p w14:paraId="471EA578"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M</w:t>
            </w:r>
            <w:r w:rsidRPr="00120966">
              <w:rPr>
                <w:rFonts w:eastAsiaTheme="minorEastAsia"/>
                <w:lang w:eastAsia="zh-CN"/>
              </w:rPr>
              <w:t>odel inference</w:t>
            </w:r>
          </w:p>
        </w:tc>
        <w:tc>
          <w:tcPr>
            <w:tcW w:w="2977" w:type="dxa"/>
          </w:tcPr>
          <w:p w14:paraId="7DBEBDE3" w14:textId="4760A524" w:rsidR="00C24170" w:rsidRPr="00120966" w:rsidRDefault="0068097B" w:rsidP="009F5CD6">
            <w:pPr>
              <w:spacing w:after="0"/>
              <w:rPr>
                <w:rFonts w:eastAsiaTheme="minorEastAsia"/>
                <w:lang w:eastAsia="zh-CN"/>
              </w:rPr>
            </w:pPr>
            <w:r w:rsidRPr="00120966">
              <w:rPr>
                <w:rFonts w:eastAsiaTheme="minorEastAsia"/>
                <w:lang w:eastAsia="zh-CN"/>
              </w:rPr>
              <w:t xml:space="preserve">Inference </w:t>
            </w:r>
            <w:r>
              <w:rPr>
                <w:rFonts w:eastAsiaTheme="minorEastAsia"/>
                <w:lang w:eastAsia="zh-CN"/>
              </w:rPr>
              <w:t xml:space="preserve">and </w:t>
            </w:r>
            <w:r w:rsidR="00C24170" w:rsidRPr="00120966">
              <w:rPr>
                <w:rFonts w:eastAsiaTheme="minorEastAsia"/>
                <w:lang w:eastAsia="zh-CN"/>
              </w:rPr>
              <w:t>Data collection for inference</w:t>
            </w:r>
          </w:p>
        </w:tc>
        <w:tc>
          <w:tcPr>
            <w:tcW w:w="4247" w:type="dxa"/>
          </w:tcPr>
          <w:p w14:paraId="1987B0BE" w14:textId="77777777" w:rsidR="00C24170" w:rsidRPr="00120966" w:rsidRDefault="00C24170" w:rsidP="009F5CD6">
            <w:pPr>
              <w:spacing w:after="0"/>
              <w:rPr>
                <w:rFonts w:eastAsiaTheme="minorEastAsia"/>
                <w:lang w:eastAsia="zh-CN"/>
              </w:rPr>
            </w:pPr>
            <w:r w:rsidRPr="00120966">
              <w:rPr>
                <w:rFonts w:eastAsiaTheme="minorEastAsia" w:hint="eastAsia"/>
                <w:lang w:eastAsia="zh-CN"/>
              </w:rPr>
              <w:t>g</w:t>
            </w:r>
            <w:r w:rsidRPr="00120966">
              <w:rPr>
                <w:rFonts w:eastAsiaTheme="minorEastAsia"/>
                <w:lang w:eastAsia="zh-CN"/>
              </w:rPr>
              <w:t>NB</w:t>
            </w:r>
          </w:p>
        </w:tc>
      </w:tr>
    </w:tbl>
    <w:p w14:paraId="2C7C8479" w14:textId="66AEEA64" w:rsidR="00244E04" w:rsidRPr="00120966" w:rsidRDefault="00244E04">
      <w:pPr>
        <w:spacing w:after="0"/>
        <w:rPr>
          <w:rFonts w:eastAsiaTheme="minorEastAsia"/>
          <w:lang w:eastAsia="zh-CN"/>
        </w:rPr>
      </w:pPr>
    </w:p>
    <w:p w14:paraId="186F9155" w14:textId="0E86216E" w:rsidR="00D87588" w:rsidRDefault="00D87588" w:rsidP="00D87588">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sidR="007A50A6">
        <w:rPr>
          <w:rFonts w:eastAsiaTheme="minorEastAsia"/>
          <w:b/>
          <w:lang w:eastAsia="zh-CN"/>
        </w:rPr>
        <w:t>13</w:t>
      </w:r>
      <w:r w:rsidRPr="008A568D">
        <w:rPr>
          <w:rFonts w:eastAsiaTheme="minorEastAsia"/>
          <w:b/>
          <w:lang w:eastAsia="zh-CN"/>
        </w:rPr>
        <w:t xml:space="preserve">: For </w:t>
      </w:r>
      <w:r>
        <w:rPr>
          <w:rFonts w:eastAsiaTheme="minorEastAsia" w:hint="eastAsia"/>
          <w:b/>
          <w:lang w:eastAsia="zh-CN"/>
        </w:rPr>
        <w:t>gNB</w:t>
      </w:r>
      <w:r>
        <w:rPr>
          <w:rFonts w:eastAsiaTheme="minorEastAsia"/>
          <w:b/>
          <w:lang w:eastAsia="zh-CN"/>
        </w:rPr>
        <w:t>-sided model for Positioning</w:t>
      </w:r>
      <w:r w:rsidRPr="008A568D">
        <w:rPr>
          <w:rFonts w:eastAsiaTheme="minorEastAsia"/>
          <w:b/>
          <w:lang w:eastAsia="zh-CN"/>
        </w:rPr>
        <w:t xml:space="preserve"> use cases</w:t>
      </w:r>
      <w:r>
        <w:rPr>
          <w:rFonts w:eastAsiaTheme="minorEastAsia"/>
          <w:b/>
          <w:lang w:eastAsia="zh-CN"/>
        </w:rPr>
        <w:t>:</w:t>
      </w:r>
    </w:p>
    <w:p w14:paraId="0B272407" w14:textId="5B642A64" w:rsidR="00D87588" w:rsidRDefault="00D87588" w:rsidP="00D87588">
      <w:pPr>
        <w:pStyle w:val="af9"/>
        <w:numPr>
          <w:ilvl w:val="0"/>
          <w:numId w:val="40"/>
        </w:numPr>
        <w:ind w:leftChars="0"/>
        <w:rPr>
          <w:rFonts w:eastAsiaTheme="minorEastAsia"/>
          <w:b/>
        </w:rPr>
      </w:pPr>
      <w:r>
        <w:rPr>
          <w:rFonts w:eastAsiaTheme="minorEastAsia"/>
          <w:b/>
        </w:rPr>
        <w:t xml:space="preserve">For model training and model transfer/delivery, </w:t>
      </w:r>
      <w:r w:rsidR="00F22B4F">
        <w:rPr>
          <w:rFonts w:eastAsiaTheme="minorEastAsia"/>
          <w:b/>
        </w:rPr>
        <w:t>gNB and OAM ca</w:t>
      </w:r>
      <w:r>
        <w:rPr>
          <w:rFonts w:eastAsiaTheme="minorEastAsia"/>
          <w:b/>
        </w:rPr>
        <w:t>n be involved</w:t>
      </w:r>
    </w:p>
    <w:p w14:paraId="779DD238" w14:textId="34492115" w:rsidR="00D87588" w:rsidRDefault="00D87588" w:rsidP="00D87588">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w:t>
      </w:r>
      <w:r w:rsidR="00F22B4F">
        <w:rPr>
          <w:rFonts w:eastAsiaTheme="minorEastAsia"/>
          <w:b/>
        </w:rPr>
        <w:t>gNB, LMF and OAM</w:t>
      </w:r>
      <w:r>
        <w:rPr>
          <w:rFonts w:eastAsiaTheme="minorEastAsia"/>
          <w:b/>
        </w:rPr>
        <w:t xml:space="preserve"> can be </w:t>
      </w:r>
      <w:r w:rsidR="003A6C7A">
        <w:rPr>
          <w:rFonts w:eastAsiaTheme="minorEastAsia"/>
          <w:b/>
        </w:rPr>
        <w:t>involved</w:t>
      </w:r>
      <w:r>
        <w:rPr>
          <w:rFonts w:eastAsiaTheme="minorEastAsia"/>
          <w:b/>
        </w:rPr>
        <w:t>, but it depends on requirements and solutions</w:t>
      </w:r>
    </w:p>
    <w:p w14:paraId="7C969897" w14:textId="0B54CDF0" w:rsidR="00D87588" w:rsidRPr="00455E20" w:rsidRDefault="00D87588" w:rsidP="00D87588">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inference, </w:t>
      </w:r>
      <w:r w:rsidR="00C051DC">
        <w:rPr>
          <w:rFonts w:eastAsiaTheme="minorEastAsia"/>
          <w:b/>
        </w:rPr>
        <w:t>gNB</w:t>
      </w:r>
      <w:r>
        <w:rPr>
          <w:rFonts w:eastAsiaTheme="minorEastAsia"/>
          <w:b/>
        </w:rPr>
        <w:t xml:space="preserve"> can be involved</w:t>
      </w:r>
    </w:p>
    <w:p w14:paraId="3D5BBBD3" w14:textId="31CA3E2D" w:rsidR="00F663CB" w:rsidRPr="00120966" w:rsidRDefault="00F663CB">
      <w:pPr>
        <w:spacing w:after="0"/>
        <w:rPr>
          <w:rFonts w:eastAsiaTheme="minorEastAsia"/>
          <w:lang w:eastAsia="zh-CN"/>
        </w:rPr>
      </w:pPr>
    </w:p>
    <w:p w14:paraId="04FC2138" w14:textId="487A4284" w:rsidR="0058404B" w:rsidRPr="00B678E2" w:rsidRDefault="0058404B" w:rsidP="005E572B">
      <w:pPr>
        <w:spacing w:after="0"/>
        <w:rPr>
          <w:rFonts w:eastAsiaTheme="minorEastAsia"/>
          <w:lang w:eastAsia="zh-CN"/>
        </w:rPr>
      </w:pPr>
      <w:r w:rsidRPr="00120966">
        <w:rPr>
          <w:rFonts w:eastAsiaTheme="minorEastAsia"/>
          <w:lang w:eastAsia="zh-CN"/>
        </w:rPr>
        <w:t>According to the description in TS 38.305 for positioning reference unit (PRU), a PRU at a known location can perform positioning measurements (e.g., RSTD, RSRP, UE Rx-Tx Time Difference measurements, etc.) and report these measurem</w:t>
      </w:r>
      <w:r w:rsidRPr="00B678E2">
        <w:rPr>
          <w:rFonts w:eastAsiaTheme="minorEastAsia"/>
          <w:lang w:eastAsia="zh-CN"/>
        </w:rPr>
        <w:t>ents to a location server. Additionally, a PRU can transmit SRS to enable TRPs to measure and report UL positioning measurements (e.g., RTOA, UL-AoA, gNB Rx-Tx Time Difference, etc.) from a PRU with known location.</w:t>
      </w:r>
    </w:p>
    <w:p w14:paraId="15569966" w14:textId="21E510F6" w:rsidR="008B2158" w:rsidRPr="00B678E2" w:rsidRDefault="008B2158" w:rsidP="005E572B">
      <w:pPr>
        <w:spacing w:after="0"/>
        <w:rPr>
          <w:rFonts w:eastAsiaTheme="minorEastAsia"/>
          <w:lang w:eastAsia="zh-CN"/>
        </w:rPr>
      </w:pPr>
      <w:r w:rsidRPr="00B678E2">
        <w:rPr>
          <w:rFonts w:eastAsiaTheme="minorEastAsia"/>
          <w:lang w:eastAsia="zh-CN"/>
        </w:rPr>
        <w:t>From a location server perspective, the PRU functionality is realized by a UE with known location. The location server can compare the PRU measurements with the measurements expected at the known PRU location to determine correction terms for other nearby target devices.</w:t>
      </w:r>
    </w:p>
    <w:p w14:paraId="5793211B" w14:textId="3C3C5E6E" w:rsidR="0058404B" w:rsidRPr="00B678E2" w:rsidRDefault="0058404B" w:rsidP="005E572B">
      <w:pPr>
        <w:spacing w:after="0"/>
        <w:rPr>
          <w:rFonts w:eastAsiaTheme="minorEastAsia"/>
          <w:lang w:eastAsia="zh-CN"/>
        </w:rPr>
      </w:pPr>
    </w:p>
    <w:p w14:paraId="1C4FE4F3" w14:textId="77777777" w:rsidR="00351538" w:rsidRPr="00B678E2" w:rsidRDefault="0013406E" w:rsidP="005E572B">
      <w:pPr>
        <w:spacing w:after="0"/>
        <w:rPr>
          <w:rFonts w:eastAsiaTheme="minorEastAsia"/>
          <w:lang w:eastAsia="zh-CN"/>
        </w:rPr>
      </w:pPr>
      <w:r w:rsidRPr="00B678E2">
        <w:rPr>
          <w:rFonts w:eastAsiaTheme="minorEastAsia"/>
          <w:lang w:eastAsia="zh-CN"/>
        </w:rPr>
        <w:t xml:space="preserve">Regarding data collection for AI/ML model training for AI/ML based positioning, the PRU is identified as one of the options of entity to generate ground-truth label according to RAN1’s previous agreements. </w:t>
      </w:r>
    </w:p>
    <w:p w14:paraId="1C8D7A8D" w14:textId="77777777" w:rsidR="00351538" w:rsidRPr="00B678E2" w:rsidRDefault="0013406E" w:rsidP="005E572B">
      <w:pPr>
        <w:spacing w:after="0"/>
        <w:rPr>
          <w:rFonts w:eastAsiaTheme="minorEastAsia"/>
          <w:lang w:eastAsia="zh-CN"/>
        </w:rPr>
      </w:pPr>
      <w:r w:rsidRPr="00B678E2">
        <w:rPr>
          <w:rFonts w:eastAsiaTheme="minorEastAsia"/>
          <w:lang w:eastAsia="zh-CN"/>
        </w:rPr>
        <w:t>For direct AI/ML positioning, the ground-truth label is UE’s location, which could be provided by PRU with known location (</w:t>
      </w:r>
      <w:r w:rsidR="00351538" w:rsidRPr="00B678E2">
        <w:rPr>
          <w:rFonts w:eastAsiaTheme="minorEastAsia"/>
          <w:lang w:eastAsia="zh-CN"/>
        </w:rPr>
        <w:t>e.g., UE-sided model</w:t>
      </w:r>
      <w:r w:rsidRPr="00B678E2">
        <w:rPr>
          <w:rFonts w:eastAsiaTheme="minorEastAsia"/>
          <w:lang w:eastAsia="zh-CN"/>
        </w:rPr>
        <w:t>)</w:t>
      </w:r>
      <w:r w:rsidR="00351538" w:rsidRPr="00B678E2">
        <w:rPr>
          <w:rFonts w:eastAsiaTheme="minorEastAsia"/>
          <w:lang w:eastAsia="zh-CN"/>
        </w:rPr>
        <w:t xml:space="preserve">, </w:t>
      </w:r>
      <w:r w:rsidRPr="00B678E2">
        <w:rPr>
          <w:rFonts w:eastAsiaTheme="minorEastAsia"/>
          <w:lang w:eastAsia="zh-CN"/>
        </w:rPr>
        <w:t>LMF with known PRU location</w:t>
      </w:r>
      <w:r w:rsidR="00351538" w:rsidRPr="00B678E2">
        <w:rPr>
          <w:rFonts w:eastAsiaTheme="minorEastAsia"/>
          <w:lang w:eastAsia="zh-CN"/>
        </w:rPr>
        <w:t xml:space="preserve"> (e.g., LMF-sided model)</w:t>
      </w:r>
      <w:r w:rsidRPr="00B678E2">
        <w:rPr>
          <w:rFonts w:eastAsiaTheme="minorEastAsia"/>
          <w:lang w:eastAsia="zh-CN"/>
        </w:rPr>
        <w:t>,</w:t>
      </w:r>
      <w:r w:rsidR="00351538" w:rsidRPr="00B678E2">
        <w:rPr>
          <w:rFonts w:eastAsiaTheme="minorEastAsia"/>
          <w:lang w:eastAsia="zh-CN"/>
        </w:rPr>
        <w:t xml:space="preserve"> or network entity with known PRU location (gNB-sided model), </w:t>
      </w:r>
      <w:r w:rsidRPr="00B678E2">
        <w:rPr>
          <w:rFonts w:eastAsiaTheme="minorEastAsia"/>
          <w:lang w:eastAsia="zh-CN"/>
        </w:rPr>
        <w:t xml:space="preserve">etc. </w:t>
      </w:r>
    </w:p>
    <w:p w14:paraId="6BC86928" w14:textId="7AA323A0" w:rsidR="008B2158" w:rsidRPr="00B678E2" w:rsidRDefault="0013406E" w:rsidP="005E572B">
      <w:pPr>
        <w:spacing w:after="0"/>
        <w:rPr>
          <w:rFonts w:eastAsiaTheme="minorEastAsia"/>
          <w:lang w:eastAsia="zh-CN"/>
        </w:rPr>
      </w:pPr>
      <w:r w:rsidRPr="00B678E2">
        <w:rPr>
          <w:rFonts w:eastAsiaTheme="minorEastAsia"/>
          <w:lang w:eastAsia="zh-CN"/>
        </w:rPr>
        <w:t xml:space="preserve">For AI/ML assisted positioning, ground truth label is one or more of the intermediate parameter(s) corresponding to AI/ML model output, which could be generated directly by PRU or calculated based on measurement/location by PRU. </w:t>
      </w:r>
      <w:r w:rsidRPr="00B678E2">
        <w:rPr>
          <w:rFonts w:eastAsiaTheme="minorEastAsia"/>
          <w:lang w:eastAsia="zh-CN"/>
        </w:rPr>
        <w:lastRenderedPageBreak/>
        <w:t>Other training data like measurement corresponding to model input could also be obtained by PRU (at least for Case1/2a/2b).</w:t>
      </w:r>
    </w:p>
    <w:p w14:paraId="6267D5D5" w14:textId="67714F80" w:rsidR="00351538" w:rsidRPr="00120966" w:rsidRDefault="00351538" w:rsidP="005E572B">
      <w:pPr>
        <w:spacing w:after="0"/>
        <w:rPr>
          <w:rFonts w:eastAsiaTheme="minorEastAsia"/>
          <w:lang w:eastAsia="zh-CN"/>
        </w:rPr>
      </w:pPr>
      <w:r w:rsidRPr="00B678E2">
        <w:rPr>
          <w:rFonts w:eastAsiaTheme="minorEastAsia"/>
          <w:lang w:eastAsia="zh-CN"/>
        </w:rPr>
        <w:t>PRU may be the optional entity for deriving the monitoring metric at least for UE-sided model (Case 1/2a), but it’s still under evaluation by RAN1.</w:t>
      </w:r>
    </w:p>
    <w:p w14:paraId="0103D412" w14:textId="627A6261" w:rsidR="005E572B" w:rsidRPr="00120966" w:rsidRDefault="005E572B" w:rsidP="005E572B">
      <w:pPr>
        <w:spacing w:after="0"/>
        <w:rPr>
          <w:rFonts w:eastAsiaTheme="minorEastAsia"/>
          <w:lang w:eastAsia="zh-CN"/>
        </w:rPr>
      </w:pPr>
    </w:p>
    <w:p w14:paraId="5178BF2B" w14:textId="3DC82823" w:rsidR="006B4E14" w:rsidRPr="00120966" w:rsidRDefault="006B4E14" w:rsidP="006B4E14">
      <w:pPr>
        <w:spacing w:after="0"/>
        <w:rPr>
          <w:rFonts w:eastAsiaTheme="minorEastAsia"/>
          <w:b/>
          <w:lang w:eastAsia="zh-CN"/>
        </w:rPr>
      </w:pPr>
      <w:r w:rsidRPr="00120966">
        <w:rPr>
          <w:rFonts w:eastAsiaTheme="minorEastAsia" w:hint="eastAsia"/>
          <w:b/>
          <w:lang w:eastAsia="zh-CN"/>
        </w:rPr>
        <w:t>O</w:t>
      </w:r>
      <w:r w:rsidRPr="00120966">
        <w:rPr>
          <w:rFonts w:eastAsiaTheme="minorEastAsia"/>
          <w:b/>
          <w:lang w:eastAsia="zh-CN"/>
        </w:rPr>
        <w:t xml:space="preserve">bservation </w:t>
      </w:r>
      <w:r w:rsidR="006B3CB8">
        <w:rPr>
          <w:rFonts w:eastAsiaTheme="minorEastAsia"/>
          <w:b/>
          <w:lang w:eastAsia="zh-CN"/>
        </w:rPr>
        <w:t>3</w:t>
      </w:r>
      <w:r w:rsidRPr="00120966">
        <w:rPr>
          <w:rFonts w:eastAsiaTheme="minorEastAsia"/>
          <w:b/>
          <w:lang w:eastAsia="zh-CN"/>
        </w:rPr>
        <w:t>: PRU is considered as UE when discussing the signalling flows for solutions.</w:t>
      </w:r>
    </w:p>
    <w:p w14:paraId="02BF5F1B" w14:textId="77777777" w:rsidR="005E572B" w:rsidRPr="00120966" w:rsidRDefault="005E572B" w:rsidP="005E572B">
      <w:pPr>
        <w:spacing w:after="0"/>
        <w:rPr>
          <w:rFonts w:eastAsiaTheme="minorEastAsia"/>
          <w:lang w:eastAsia="zh-CN"/>
        </w:rPr>
      </w:pPr>
    </w:p>
    <w:p w14:paraId="75679FCE" w14:textId="56B4379B" w:rsidR="00EB1172" w:rsidRPr="008E3153" w:rsidRDefault="00EB1172" w:rsidP="00EB1172">
      <w:pPr>
        <w:pStyle w:val="2"/>
        <w:rPr>
          <w:rFonts w:eastAsiaTheme="minorEastAsia"/>
          <w:sz w:val="24"/>
          <w:szCs w:val="22"/>
          <w:lang w:eastAsia="zh-CN"/>
        </w:rPr>
      </w:pPr>
      <w:r>
        <w:rPr>
          <w:rFonts w:eastAsiaTheme="minorEastAsia"/>
          <w:sz w:val="24"/>
          <w:szCs w:val="22"/>
          <w:lang w:eastAsia="zh-CN"/>
        </w:rPr>
        <w:t>2.</w:t>
      </w:r>
      <w:r w:rsidR="00432381">
        <w:rPr>
          <w:rFonts w:eastAsiaTheme="minorEastAsia"/>
          <w:sz w:val="24"/>
          <w:szCs w:val="22"/>
          <w:lang w:eastAsia="zh-CN"/>
        </w:rPr>
        <w:t>3</w:t>
      </w:r>
      <w:r w:rsidRPr="008E3153">
        <w:rPr>
          <w:rFonts w:eastAsiaTheme="minorEastAsia"/>
          <w:sz w:val="24"/>
          <w:szCs w:val="22"/>
          <w:lang w:eastAsia="zh-CN"/>
        </w:rPr>
        <w:t xml:space="preserve"> </w:t>
      </w:r>
      <w:r>
        <w:rPr>
          <w:rFonts w:eastAsiaTheme="minorEastAsia"/>
          <w:sz w:val="24"/>
          <w:szCs w:val="22"/>
          <w:lang w:eastAsia="zh-CN"/>
        </w:rPr>
        <w:t>UE capability reporting</w:t>
      </w:r>
    </w:p>
    <w:p w14:paraId="1602C94C" w14:textId="05B953E0" w:rsidR="00AA1601" w:rsidRDefault="000528B6" w:rsidP="009E0D7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UE capability discussion, RAN2 made the following progress at RAN2#121b-e:</w:t>
      </w:r>
    </w:p>
    <w:p w14:paraId="0A71F42B" w14:textId="77777777" w:rsidR="000528B6" w:rsidRDefault="000528B6" w:rsidP="000528B6">
      <w:pPr>
        <w:pStyle w:val="Agreement"/>
      </w:pPr>
      <w:r>
        <w:t xml:space="preserve">FFS if For UE capability for AIML methods we use the UE capability mechanisms as defined for RRC reported and LPP reported capabilities. </w:t>
      </w:r>
    </w:p>
    <w:p w14:paraId="63F35E35" w14:textId="31D3791D" w:rsidR="000528B6" w:rsidRDefault="000528B6" w:rsidP="009E0D7A">
      <w:pPr>
        <w:spacing w:after="120"/>
        <w:ind w:rightChars="100" w:right="200"/>
        <w:jc w:val="both"/>
        <w:rPr>
          <w:rFonts w:eastAsiaTheme="minorEastAsia"/>
          <w:lang w:eastAsia="zh-CN"/>
        </w:rPr>
      </w:pPr>
    </w:p>
    <w:p w14:paraId="18DA24FB" w14:textId="786961D3" w:rsidR="000528B6" w:rsidRDefault="000A21E4" w:rsidP="009E0D7A">
      <w:pPr>
        <w:spacing w:after="120"/>
        <w:ind w:rightChars="100" w:right="200"/>
        <w:jc w:val="both"/>
        <w:rPr>
          <w:rFonts w:eastAsiaTheme="minorEastAsia"/>
          <w:lang w:eastAsia="zh-CN"/>
        </w:rPr>
      </w:pPr>
      <w:r>
        <w:rPr>
          <w:rFonts w:eastAsiaTheme="minorEastAsia"/>
          <w:lang w:eastAsia="zh-CN"/>
        </w:rPr>
        <w:t xml:space="preserve">For </w:t>
      </w:r>
      <w:r>
        <w:rPr>
          <w:rFonts w:eastAsiaTheme="minorEastAsia"/>
        </w:rPr>
        <w:t>model-based LCM and functionality-based LCM, w</w:t>
      </w:r>
      <w:r w:rsidR="00F20E70">
        <w:rPr>
          <w:rFonts w:eastAsiaTheme="minorEastAsia"/>
          <w:lang w:eastAsia="zh-CN"/>
        </w:rPr>
        <w:t>e think the two general aspects can be considered:</w:t>
      </w:r>
    </w:p>
    <w:p w14:paraId="2B520CD3" w14:textId="19ED177A" w:rsidR="00F20E70" w:rsidRDefault="00F20E70" w:rsidP="00F20E70">
      <w:pPr>
        <w:pStyle w:val="af9"/>
        <w:numPr>
          <w:ilvl w:val="0"/>
          <w:numId w:val="40"/>
        </w:numPr>
        <w:spacing w:after="120"/>
        <w:ind w:leftChars="0" w:rightChars="100" w:right="200"/>
        <w:jc w:val="both"/>
        <w:rPr>
          <w:rFonts w:eastAsiaTheme="minorEastAsia"/>
        </w:rPr>
      </w:pPr>
      <w:r>
        <w:rPr>
          <w:rFonts w:eastAsiaTheme="minorEastAsia"/>
        </w:rPr>
        <w:t>Static UE capability reporting for AIML based features</w:t>
      </w:r>
    </w:p>
    <w:p w14:paraId="1CC83C56" w14:textId="42E5F1D1" w:rsidR="00F20E70" w:rsidRPr="00F20E70" w:rsidRDefault="00F20E70" w:rsidP="00F20E70">
      <w:pPr>
        <w:pStyle w:val="af9"/>
        <w:numPr>
          <w:ilvl w:val="0"/>
          <w:numId w:val="40"/>
        </w:numPr>
        <w:spacing w:after="120"/>
        <w:ind w:leftChars="0" w:rightChars="100" w:right="200"/>
        <w:jc w:val="both"/>
        <w:rPr>
          <w:rFonts w:eastAsiaTheme="minorEastAsia"/>
        </w:rPr>
      </w:pPr>
      <w:r>
        <w:rPr>
          <w:rFonts w:eastAsiaTheme="minorEastAsia"/>
        </w:rPr>
        <w:t>Dynamic UE capability reporting for AIML based features</w:t>
      </w:r>
    </w:p>
    <w:p w14:paraId="7385369B" w14:textId="40157037" w:rsidR="000528B6" w:rsidRDefault="000528B6" w:rsidP="009E0D7A">
      <w:pPr>
        <w:spacing w:after="120"/>
        <w:ind w:rightChars="100" w:right="200"/>
        <w:jc w:val="both"/>
        <w:rPr>
          <w:rFonts w:eastAsiaTheme="minorEastAsia"/>
          <w:lang w:eastAsia="zh-CN"/>
        </w:rPr>
      </w:pPr>
    </w:p>
    <w:p w14:paraId="16CB702D" w14:textId="77777777" w:rsidR="00BF5C50" w:rsidRPr="00BF5C50" w:rsidRDefault="00BF5C50" w:rsidP="00BF5C50">
      <w:pPr>
        <w:spacing w:before="240" w:after="120"/>
        <w:ind w:rightChars="100" w:right="200"/>
        <w:jc w:val="both"/>
        <w:rPr>
          <w:rFonts w:eastAsiaTheme="minorEastAsia"/>
          <w:lang w:eastAsia="zh-CN"/>
        </w:rPr>
      </w:pPr>
      <w:r w:rsidRPr="00BF5C50">
        <w:rPr>
          <w:rFonts w:eastAsiaTheme="minorEastAsia"/>
          <w:lang w:eastAsia="zh-CN"/>
        </w:rPr>
        <w:t>Currently, TS 38.306 and TS 38.331 have defined some UE capability reporting mechanisms/frameworks, and here are some examples:</w:t>
      </w:r>
    </w:p>
    <w:p w14:paraId="159B2F77" w14:textId="77777777" w:rsidR="00BF5C50" w:rsidRPr="00BF5C50" w:rsidRDefault="00BF5C50" w:rsidP="00BF5C50">
      <w:pPr>
        <w:pStyle w:val="af9"/>
        <w:numPr>
          <w:ilvl w:val="0"/>
          <w:numId w:val="42"/>
        </w:numPr>
        <w:spacing w:after="120"/>
        <w:ind w:left="1220" w:rightChars="100" w:right="200"/>
        <w:jc w:val="both"/>
        <w:rPr>
          <w:rFonts w:eastAsiaTheme="minorEastAsia"/>
        </w:rPr>
      </w:pPr>
      <w:r w:rsidRPr="00BF5C50">
        <w:rPr>
          <w:rFonts w:eastAsiaTheme="minorEastAsia"/>
        </w:rPr>
        <w:t xml:space="preserve">For a specific feature, there is a set of capabilities, e.g. </w:t>
      </w:r>
      <w:r w:rsidRPr="00BF5C50">
        <w:rPr>
          <w:rFonts w:eastAsiaTheme="minorEastAsia"/>
          <w:i/>
        </w:rPr>
        <w:t>csi-ReportFramework</w:t>
      </w:r>
    </w:p>
    <w:p w14:paraId="7D7895C9" w14:textId="77777777" w:rsidR="00BF5C50" w:rsidRPr="00BF5C50" w:rsidRDefault="00BF5C50" w:rsidP="00BF5C50">
      <w:pPr>
        <w:pStyle w:val="af9"/>
        <w:numPr>
          <w:ilvl w:val="0"/>
          <w:numId w:val="42"/>
        </w:numPr>
        <w:spacing w:after="120"/>
        <w:ind w:left="1220" w:rightChars="100" w:right="200"/>
        <w:jc w:val="both"/>
        <w:rPr>
          <w:rFonts w:eastAsiaTheme="minorEastAsia"/>
        </w:rPr>
      </w:pPr>
      <w:r w:rsidRPr="00BF5C50">
        <w:rPr>
          <w:rFonts w:eastAsiaTheme="minorEastAsia"/>
        </w:rPr>
        <w:t xml:space="preserve">The combination of some capabilities which can be configured simultaneously, e.g. </w:t>
      </w:r>
      <w:r w:rsidRPr="00BF5C50">
        <w:rPr>
          <w:i/>
        </w:rPr>
        <w:t>CA-ParametersNR</w:t>
      </w:r>
    </w:p>
    <w:p w14:paraId="16172AA5" w14:textId="0DD6E214" w:rsidR="00BF5C50" w:rsidRPr="00BF5C50" w:rsidRDefault="00BF5C50" w:rsidP="00BF5C50">
      <w:pPr>
        <w:spacing w:after="120"/>
        <w:ind w:rightChars="100" w:right="200"/>
        <w:jc w:val="both"/>
        <w:rPr>
          <w:rFonts w:eastAsiaTheme="minorEastAsia"/>
          <w:lang w:eastAsia="zh-CN"/>
        </w:rPr>
      </w:pPr>
      <w:r w:rsidRPr="00BF5C50">
        <w:rPr>
          <w:rFonts w:eastAsiaTheme="minorEastAsia"/>
          <w:lang w:eastAsia="zh-CN"/>
        </w:rPr>
        <w:t>For CSI and BM cases, we think that the existing RRC reported UE capability mechanisms/frameworks as defined in TS 38.306 and 38.331 can be used a starting point</w:t>
      </w:r>
    </w:p>
    <w:p w14:paraId="11CBC1B4" w14:textId="13B83BF0" w:rsidR="00BF5C50" w:rsidRPr="00BF5C50" w:rsidRDefault="00BF5C50" w:rsidP="00BF5C50">
      <w:pPr>
        <w:spacing w:after="120"/>
        <w:ind w:rightChars="100" w:right="200"/>
        <w:jc w:val="both"/>
        <w:rPr>
          <w:rFonts w:eastAsiaTheme="minorEastAsia"/>
          <w:lang w:eastAsia="zh-CN"/>
        </w:rPr>
      </w:pPr>
      <w:r w:rsidRPr="00BF5C50">
        <w:rPr>
          <w:rFonts w:eastAsiaTheme="minorEastAsia"/>
          <w:lang w:eastAsia="zh-CN"/>
        </w:rPr>
        <w:t>For positioning, currently, UE reports related capability via LPP message to LMF. Likewise, it is desirable to take the exiting LPP reported capability as a starting point.</w:t>
      </w:r>
    </w:p>
    <w:p w14:paraId="322D6822" w14:textId="6A45D2E3" w:rsidR="00BF5C50" w:rsidRPr="00BF5C50" w:rsidRDefault="00BF5C50" w:rsidP="009E0D7A">
      <w:pPr>
        <w:spacing w:after="120"/>
        <w:ind w:rightChars="100" w:right="200"/>
        <w:jc w:val="both"/>
        <w:rPr>
          <w:rFonts w:eastAsiaTheme="minorEastAsia"/>
          <w:lang w:eastAsia="zh-CN"/>
        </w:rPr>
      </w:pPr>
      <w:r>
        <w:rPr>
          <w:rFonts w:eastAsiaTheme="minorEastAsia"/>
          <w:lang w:eastAsia="zh-CN"/>
        </w:rPr>
        <w:t>A</w:t>
      </w:r>
      <w:r w:rsidRPr="00BF5C50">
        <w:rPr>
          <w:rFonts w:eastAsiaTheme="minorEastAsia"/>
          <w:lang w:eastAsia="zh-CN"/>
        </w:rPr>
        <w:t>nd then we can check the gaps between the requirements and existing mechanisms/frameworks for UE capability</w:t>
      </w:r>
      <w:r>
        <w:rPr>
          <w:rFonts w:eastAsiaTheme="minorEastAsia"/>
          <w:lang w:eastAsia="zh-CN"/>
        </w:rPr>
        <w:t>.</w:t>
      </w:r>
    </w:p>
    <w:p w14:paraId="43BBCF85" w14:textId="6CDA4178" w:rsidR="00AB6669" w:rsidRPr="00AB6669" w:rsidRDefault="00AB6669" w:rsidP="009E0D7A">
      <w:pPr>
        <w:spacing w:after="120"/>
        <w:ind w:rightChars="100" w:right="200"/>
        <w:jc w:val="both"/>
        <w:rPr>
          <w:rFonts w:eastAsiaTheme="minorEastAsia"/>
        </w:rPr>
      </w:pPr>
    </w:p>
    <w:p w14:paraId="626E7D33" w14:textId="1C8F2959" w:rsidR="008B388C" w:rsidRPr="008B388C" w:rsidRDefault="008B388C" w:rsidP="008B388C">
      <w:pPr>
        <w:spacing w:after="120"/>
        <w:ind w:rightChars="100" w:right="200"/>
        <w:jc w:val="both"/>
        <w:rPr>
          <w:rFonts w:eastAsiaTheme="minorEastAsia"/>
          <w:b/>
          <w:lang w:eastAsia="zh-CN"/>
        </w:rPr>
      </w:pPr>
      <w:r w:rsidRPr="008B388C">
        <w:rPr>
          <w:rFonts w:eastAsiaTheme="minorEastAsia"/>
          <w:b/>
          <w:lang w:eastAsia="zh-CN"/>
        </w:rPr>
        <w:t xml:space="preserve">Proposal </w:t>
      </w:r>
      <w:r w:rsidR="00123E60">
        <w:rPr>
          <w:rFonts w:eastAsiaTheme="minorEastAsia"/>
          <w:b/>
          <w:lang w:eastAsia="zh-CN"/>
        </w:rPr>
        <w:t>14</w:t>
      </w:r>
      <w:r w:rsidRPr="008B388C">
        <w:rPr>
          <w:rFonts w:eastAsiaTheme="minorEastAsia"/>
          <w:b/>
          <w:lang w:eastAsia="zh-CN"/>
        </w:rPr>
        <w:t xml:space="preserve">: For static UE capability for AI/ML methods, </w:t>
      </w:r>
      <w:r w:rsidR="00DD3AF3">
        <w:rPr>
          <w:rFonts w:eastAsiaTheme="minorEastAsia"/>
          <w:b/>
          <w:lang w:eastAsia="zh-CN"/>
        </w:rPr>
        <w:t xml:space="preserve">RAN2 to agree to </w:t>
      </w:r>
      <w:r w:rsidRPr="008B388C">
        <w:rPr>
          <w:rFonts w:eastAsiaTheme="minorEastAsia"/>
          <w:b/>
          <w:lang w:eastAsia="zh-CN"/>
        </w:rPr>
        <w:t>use</w:t>
      </w:r>
      <w:r w:rsidRPr="008B388C">
        <w:rPr>
          <w:rFonts w:eastAsiaTheme="minorEastAsia"/>
          <w:b/>
        </w:rPr>
        <w:t xml:space="preserve"> existing mechanisms for RRC reported and LPP reported capabilities as a starting point</w:t>
      </w:r>
      <w:r w:rsidRPr="008B388C">
        <w:rPr>
          <w:rFonts w:eastAsiaTheme="minorEastAsia"/>
          <w:b/>
          <w:lang w:eastAsia="zh-CN"/>
        </w:rPr>
        <w:t>.</w:t>
      </w:r>
    </w:p>
    <w:p w14:paraId="60100A78" w14:textId="42BCD1B7" w:rsidR="008B388C" w:rsidRPr="00955518" w:rsidRDefault="008B388C" w:rsidP="009E0D7A">
      <w:pPr>
        <w:spacing w:after="120"/>
        <w:ind w:rightChars="100" w:right="200"/>
        <w:jc w:val="both"/>
        <w:rPr>
          <w:rFonts w:eastAsiaTheme="minorEastAsia"/>
          <w:lang w:eastAsia="zh-CN"/>
        </w:rPr>
      </w:pPr>
    </w:p>
    <w:p w14:paraId="734A1D6E" w14:textId="77777777" w:rsidR="00AB6669" w:rsidRPr="00120966" w:rsidRDefault="00AB6669" w:rsidP="00AB6669">
      <w:pPr>
        <w:spacing w:after="120"/>
        <w:ind w:rightChars="100" w:right="200"/>
        <w:jc w:val="both"/>
        <w:rPr>
          <w:rFonts w:eastAsiaTheme="minorEastAsia"/>
          <w:lang w:eastAsia="zh-CN"/>
        </w:rPr>
      </w:pPr>
      <w:r w:rsidRPr="00120966">
        <w:rPr>
          <w:rFonts w:eastAsiaTheme="minorEastAsia"/>
          <w:lang w:eastAsia="zh-CN"/>
        </w:rPr>
        <w:t xml:space="preserve">Currently, there are three </w:t>
      </w:r>
      <w:r w:rsidRPr="00120966">
        <w:rPr>
          <w:rFonts w:eastAsiaTheme="minorEastAsia" w:hint="eastAsia"/>
          <w:lang w:eastAsia="zh-CN"/>
        </w:rPr>
        <w:t>AI/ML</w:t>
      </w:r>
      <w:r w:rsidRPr="00120966">
        <w:rPr>
          <w:rFonts w:eastAsiaTheme="minorEastAsia"/>
          <w:lang w:eastAsia="zh-CN"/>
        </w:rPr>
        <w:t xml:space="preserve"> based use cases, i.e. CSI feedback enhancement, Beam management, Positioning accuracy enhancement. We understand that different use cases may need different UE capabilities, e.g. for CSI feedback compression related AI/ML handling, two-sided AI/ML models would need some specific UE capabilities.</w:t>
      </w:r>
    </w:p>
    <w:p w14:paraId="7D57F487" w14:textId="77777777" w:rsidR="00AB6669" w:rsidRPr="00120966" w:rsidRDefault="00AB6669" w:rsidP="00AB6669">
      <w:pPr>
        <w:spacing w:after="120"/>
        <w:ind w:rightChars="100" w:right="200"/>
        <w:jc w:val="both"/>
        <w:rPr>
          <w:rFonts w:eastAsiaTheme="minorEastAsia"/>
          <w:lang w:eastAsia="zh-CN"/>
        </w:rPr>
      </w:pPr>
      <w:r w:rsidRPr="00120966">
        <w:rPr>
          <w:rFonts w:eastAsiaTheme="minorEastAsia" w:hint="eastAsia"/>
          <w:lang w:eastAsia="zh-CN"/>
        </w:rPr>
        <w:t>I</w:t>
      </w:r>
      <w:r w:rsidRPr="00120966">
        <w:rPr>
          <w:rFonts w:eastAsiaTheme="minorEastAsia"/>
          <w:lang w:eastAsia="zh-CN"/>
        </w:rPr>
        <w:t>n addition, based on the identified LCM aspects so far, we think that different LCM aspects may need different UE capabilities.</w:t>
      </w:r>
    </w:p>
    <w:p w14:paraId="324CD641" w14:textId="77777777" w:rsidR="00AB6669" w:rsidRPr="00120966" w:rsidRDefault="00AB6669" w:rsidP="00AB6669">
      <w:pPr>
        <w:spacing w:after="120"/>
        <w:ind w:rightChars="100" w:right="200"/>
        <w:jc w:val="both"/>
        <w:rPr>
          <w:rFonts w:eastAsiaTheme="minorEastAsia"/>
          <w:lang w:eastAsia="zh-CN"/>
        </w:rPr>
      </w:pPr>
      <w:r w:rsidRPr="00120966">
        <w:rPr>
          <w:rFonts w:eastAsiaTheme="minorEastAsia" w:hint="eastAsia"/>
          <w:lang w:eastAsia="zh-CN"/>
        </w:rPr>
        <w:t>I</w:t>
      </w:r>
      <w:r w:rsidRPr="00120966">
        <w:rPr>
          <w:rFonts w:eastAsiaTheme="minorEastAsia"/>
          <w:lang w:eastAsia="zh-CN"/>
        </w:rPr>
        <w:t>n summary, we think that RAN2 can discuss AI/ML UE capabilities per use case and per LCM aspects.</w:t>
      </w:r>
    </w:p>
    <w:p w14:paraId="48C45527" w14:textId="7D5056BF" w:rsidR="00AB6669" w:rsidRPr="00120966" w:rsidRDefault="00AB6669" w:rsidP="00AB6669">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roposal 1</w:t>
      </w:r>
      <w:r w:rsidR="00123E60">
        <w:rPr>
          <w:rFonts w:eastAsiaTheme="minorEastAsia"/>
          <w:b/>
          <w:lang w:eastAsia="zh-CN"/>
        </w:rPr>
        <w:t>5</w:t>
      </w:r>
      <w:r w:rsidRPr="00120966">
        <w:rPr>
          <w:rFonts w:eastAsiaTheme="minorEastAsia"/>
          <w:b/>
          <w:lang w:eastAsia="zh-CN"/>
        </w:rPr>
        <w:t xml:space="preserve">: </w:t>
      </w:r>
      <w:r w:rsidR="006A5137">
        <w:rPr>
          <w:rFonts w:eastAsiaTheme="minorEastAsia"/>
          <w:b/>
          <w:lang w:eastAsia="zh-CN"/>
        </w:rPr>
        <w:t xml:space="preserve">Static </w:t>
      </w:r>
      <w:r w:rsidRPr="00120966">
        <w:rPr>
          <w:rFonts w:eastAsiaTheme="minorEastAsia"/>
          <w:b/>
          <w:lang w:eastAsia="zh-CN"/>
        </w:rPr>
        <w:t>UE capability for AI/ML methods can be discussed:</w:t>
      </w:r>
    </w:p>
    <w:p w14:paraId="2F039555" w14:textId="77777777" w:rsidR="00AB6669" w:rsidRPr="00120966" w:rsidRDefault="00AB6669" w:rsidP="00AB6669">
      <w:pPr>
        <w:pStyle w:val="af9"/>
        <w:numPr>
          <w:ilvl w:val="0"/>
          <w:numId w:val="39"/>
        </w:numPr>
        <w:spacing w:after="120"/>
        <w:ind w:left="1220" w:rightChars="100" w:right="200"/>
        <w:jc w:val="both"/>
        <w:rPr>
          <w:rFonts w:eastAsiaTheme="minorEastAsia"/>
          <w:b/>
        </w:rPr>
      </w:pPr>
      <w:r w:rsidRPr="00120966">
        <w:rPr>
          <w:rFonts w:eastAsiaTheme="minorEastAsia"/>
          <w:b/>
        </w:rPr>
        <w:t>Per (sub) use case, e.g. CSI, BM, Positioning</w:t>
      </w:r>
    </w:p>
    <w:p w14:paraId="3784A164" w14:textId="77777777" w:rsidR="00AB6669" w:rsidRPr="00120966" w:rsidRDefault="00AB6669" w:rsidP="00AB6669">
      <w:pPr>
        <w:pStyle w:val="af9"/>
        <w:numPr>
          <w:ilvl w:val="0"/>
          <w:numId w:val="39"/>
        </w:numPr>
        <w:spacing w:after="120"/>
        <w:ind w:left="1220" w:rightChars="100" w:right="200"/>
        <w:jc w:val="both"/>
        <w:rPr>
          <w:rFonts w:eastAsiaTheme="minorEastAsia"/>
          <w:b/>
        </w:rPr>
      </w:pPr>
      <w:r w:rsidRPr="00120966">
        <w:rPr>
          <w:rFonts w:eastAsiaTheme="minorEastAsia" w:hint="eastAsia"/>
          <w:b/>
        </w:rPr>
        <w:t>P</w:t>
      </w:r>
      <w:r w:rsidRPr="00120966">
        <w:rPr>
          <w:rFonts w:eastAsiaTheme="minorEastAsia"/>
          <w:b/>
        </w:rPr>
        <w:t>er LCM aspect, e.g. dataset delivery/data collection, training, inference, monitoring, model switching, model update, and etc</w:t>
      </w:r>
    </w:p>
    <w:p w14:paraId="7630460D" w14:textId="77777777" w:rsidR="00AB6669" w:rsidRPr="00120966" w:rsidRDefault="00AB6669" w:rsidP="00AB6669">
      <w:pPr>
        <w:spacing w:after="120"/>
        <w:ind w:rightChars="100" w:right="200"/>
        <w:jc w:val="both"/>
        <w:rPr>
          <w:rFonts w:eastAsiaTheme="minorEastAsia"/>
          <w:lang w:eastAsia="zh-CN"/>
        </w:rPr>
      </w:pPr>
    </w:p>
    <w:p w14:paraId="34FC60ED" w14:textId="77777777" w:rsidR="00AB6669" w:rsidRPr="00120966" w:rsidRDefault="00AB6669" w:rsidP="00AB6669">
      <w:pPr>
        <w:spacing w:after="120"/>
        <w:ind w:rightChars="100" w:right="200"/>
        <w:jc w:val="both"/>
        <w:rPr>
          <w:rFonts w:eastAsiaTheme="minorEastAsia"/>
          <w:lang w:eastAsia="zh-CN"/>
        </w:rPr>
      </w:pPr>
      <w:r w:rsidRPr="00120966">
        <w:rPr>
          <w:rFonts w:eastAsiaTheme="minorEastAsia"/>
          <w:lang w:eastAsia="zh-CN"/>
        </w:rPr>
        <w:t>As mentioned in section 2.5, RAN1 had a WA on model identification and functionality identification. For model identification, we think it may impact UE capability reporting, and for functionality identification, the impacts on UE capability reporting is not so clear.</w:t>
      </w:r>
    </w:p>
    <w:p w14:paraId="511F35D8" w14:textId="77777777" w:rsidR="00AB6669" w:rsidRPr="00120966" w:rsidRDefault="00AB6669" w:rsidP="00AB6669">
      <w:pPr>
        <w:spacing w:after="120"/>
        <w:ind w:rightChars="100" w:right="200"/>
        <w:jc w:val="both"/>
      </w:pPr>
      <w:r w:rsidRPr="00120966">
        <w:rPr>
          <w:rFonts w:eastAsiaTheme="minorEastAsia"/>
          <w:lang w:eastAsia="zh-CN"/>
        </w:rPr>
        <w:t xml:space="preserve">For model identification, RAN2#119bis-e assumed that </w:t>
      </w:r>
      <w:r w:rsidRPr="00120966">
        <w:t>a model is identified by a model ID. Then regarding how the UE and NW can be synchronized to achieve the goal, our views are as below:</w:t>
      </w:r>
    </w:p>
    <w:p w14:paraId="35617FD4" w14:textId="77777777" w:rsidR="00AB6669" w:rsidRPr="00120966" w:rsidRDefault="00AB6669" w:rsidP="00AB6669">
      <w:pPr>
        <w:pStyle w:val="af9"/>
        <w:numPr>
          <w:ilvl w:val="0"/>
          <w:numId w:val="39"/>
        </w:numPr>
        <w:spacing w:after="120"/>
        <w:ind w:left="1220" w:rightChars="100" w:right="200"/>
        <w:jc w:val="both"/>
        <w:rPr>
          <w:rFonts w:eastAsiaTheme="minorEastAsia"/>
        </w:rPr>
      </w:pPr>
      <w:r w:rsidRPr="00120966">
        <w:rPr>
          <w:rFonts w:eastAsiaTheme="minorEastAsia" w:hint="eastAsia"/>
        </w:rPr>
        <w:t>I</w:t>
      </w:r>
      <w:r w:rsidRPr="00120966">
        <w:rPr>
          <w:rFonts w:eastAsiaTheme="minorEastAsia"/>
        </w:rPr>
        <w:t xml:space="preserve">t may depend on model transfer/delivery solutions, e.g. for option 4 (server transfers/delivers models to UE), the UE may need to tell 3GPP network about some necessary information about the stored </w:t>
      </w:r>
      <w:r w:rsidRPr="00120966">
        <w:rPr>
          <w:rFonts w:eastAsiaTheme="minorEastAsia"/>
        </w:rPr>
        <w:lastRenderedPageBreak/>
        <w:t>models; for option 1a (gNB transfers/delivers models to UE via RRC signalling), the UE may have got some models and be aligned with the NW on models</w:t>
      </w:r>
    </w:p>
    <w:p w14:paraId="7871B21E" w14:textId="77777777" w:rsidR="00AB6669" w:rsidRPr="00120966" w:rsidRDefault="00AB6669" w:rsidP="00AB6669">
      <w:pPr>
        <w:pStyle w:val="af9"/>
        <w:numPr>
          <w:ilvl w:val="0"/>
          <w:numId w:val="39"/>
        </w:numPr>
        <w:spacing w:after="120"/>
        <w:ind w:left="1220" w:rightChars="100" w:right="200"/>
        <w:jc w:val="both"/>
        <w:rPr>
          <w:rFonts w:eastAsiaTheme="minorEastAsia"/>
        </w:rPr>
      </w:pPr>
      <w:r w:rsidRPr="00120966">
        <w:rPr>
          <w:rFonts w:eastAsiaTheme="minorEastAsia"/>
        </w:rPr>
        <w:t xml:space="preserve">If model ID can be included in </w:t>
      </w:r>
      <w:r w:rsidRPr="00120966">
        <w:rPr>
          <w:rFonts w:eastAsiaTheme="minorEastAsia" w:hint="eastAsia"/>
        </w:rPr>
        <w:t>AI/ML</w:t>
      </w:r>
      <w:r w:rsidRPr="00120966">
        <w:rPr>
          <w:rFonts w:eastAsiaTheme="minorEastAsia"/>
        </w:rPr>
        <w:t xml:space="preserve"> UE capability reporting, what other information is needed</w:t>
      </w:r>
    </w:p>
    <w:p w14:paraId="3CCB1B64" w14:textId="054831C7" w:rsidR="00AB6669" w:rsidRPr="00120966" w:rsidRDefault="00AB6669" w:rsidP="00AB6669">
      <w:pPr>
        <w:spacing w:after="120"/>
        <w:ind w:rightChars="100" w:right="200"/>
        <w:jc w:val="both"/>
        <w:rPr>
          <w:rFonts w:eastAsiaTheme="minorEastAsia"/>
          <w:b/>
          <w:lang w:eastAsia="zh-CN"/>
        </w:rPr>
      </w:pPr>
      <w:r w:rsidRPr="00120966">
        <w:rPr>
          <w:rFonts w:eastAsiaTheme="minorEastAsia"/>
          <w:b/>
          <w:lang w:eastAsia="zh-CN"/>
        </w:rPr>
        <w:t>Proposal 1</w:t>
      </w:r>
      <w:r w:rsidR="00123E60">
        <w:rPr>
          <w:rFonts w:eastAsiaTheme="minorEastAsia"/>
          <w:b/>
          <w:lang w:eastAsia="zh-CN"/>
        </w:rPr>
        <w:t>6</w:t>
      </w:r>
      <w:r w:rsidRPr="00120966">
        <w:rPr>
          <w:rFonts w:eastAsiaTheme="minorEastAsia"/>
          <w:b/>
          <w:lang w:eastAsia="zh-CN"/>
        </w:rPr>
        <w:t xml:space="preserve">: </w:t>
      </w:r>
      <w:r w:rsidR="006A5137">
        <w:rPr>
          <w:rFonts w:eastAsiaTheme="minorEastAsia"/>
          <w:b/>
          <w:lang w:eastAsia="zh-CN"/>
        </w:rPr>
        <w:t xml:space="preserve">Static </w:t>
      </w:r>
      <w:r w:rsidRPr="00120966">
        <w:rPr>
          <w:rFonts w:eastAsiaTheme="minorEastAsia"/>
          <w:b/>
          <w:lang w:eastAsia="zh-CN"/>
        </w:rPr>
        <w:t>UE capability reporting may correspond to model transfer/delivery solutions, e.g. the order between UE capability reporting and model transfer/delivery solutions, what other information is needed if model ID can be included in AI/ML UE capability reporting.</w:t>
      </w:r>
    </w:p>
    <w:p w14:paraId="791D36B1" w14:textId="77777777" w:rsidR="001E0DC5" w:rsidRDefault="001E0DC5" w:rsidP="009E0D7A">
      <w:pPr>
        <w:spacing w:after="120"/>
        <w:ind w:rightChars="100" w:right="200"/>
        <w:jc w:val="both"/>
        <w:rPr>
          <w:rFonts w:eastAsiaTheme="minorEastAsia"/>
          <w:lang w:eastAsia="zh-CN"/>
        </w:rPr>
      </w:pPr>
    </w:p>
    <w:p w14:paraId="58894206" w14:textId="757FC814" w:rsidR="008B388C" w:rsidRPr="008B388C" w:rsidRDefault="008B388C" w:rsidP="009E0D7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3A6C7A">
        <w:rPr>
          <w:rFonts w:eastAsiaTheme="minorEastAsia"/>
          <w:lang w:eastAsia="zh-CN"/>
        </w:rPr>
        <w:t>dynamic</w:t>
      </w:r>
      <w:r>
        <w:rPr>
          <w:rFonts w:eastAsiaTheme="minorEastAsia"/>
          <w:lang w:eastAsia="zh-CN"/>
        </w:rPr>
        <w:t xml:space="preserve"> UE capability reporting, at RAN2#112b-e meeting, there were some discussions on the requirements [2], but no conclusions were made. Here are the latest FL’s proposals as below:</w:t>
      </w:r>
    </w:p>
    <w:tbl>
      <w:tblPr>
        <w:tblStyle w:val="af2"/>
        <w:tblW w:w="0" w:type="auto"/>
        <w:tblLook w:val="04A0" w:firstRow="1" w:lastRow="0" w:firstColumn="1" w:lastColumn="0" w:noHBand="0" w:noVBand="1"/>
      </w:tblPr>
      <w:tblGrid>
        <w:gridCol w:w="9629"/>
      </w:tblGrid>
      <w:tr w:rsidR="00E66CBD" w14:paraId="153B0608" w14:textId="77777777" w:rsidTr="00E66CBD">
        <w:tc>
          <w:tcPr>
            <w:tcW w:w="9629" w:type="dxa"/>
          </w:tcPr>
          <w:p w14:paraId="14632B63" w14:textId="77777777" w:rsidR="00E66CBD" w:rsidRPr="00E66CBD" w:rsidRDefault="00E66CBD" w:rsidP="00E66CBD">
            <w:r w:rsidRPr="00E66CBD">
              <w:t>Study the mechanism about whether/how to allow UE to report/update applicable functionality(es) among configured functionality(es), where the applicable functionalities may be a subset of all configured functionalities.</w:t>
            </w:r>
          </w:p>
          <w:p w14:paraId="3B843D92" w14:textId="77777777" w:rsidR="00E66CBD" w:rsidRPr="00E66CBD" w:rsidRDefault="00E66CBD" w:rsidP="00E66CBD">
            <w:r w:rsidRPr="00E66CBD">
              <w:t>Study the mechanism about whether/how to allow UE to report/update applicable UE part/UE-side model(s), where the applicable models may be a subset of all identified models.</w:t>
            </w:r>
          </w:p>
          <w:p w14:paraId="54AD3E47" w14:textId="7D535FC3" w:rsidR="00E66CBD" w:rsidRDefault="00E66CBD" w:rsidP="00E66CBD">
            <w:pPr>
              <w:rPr>
                <w:rFonts w:eastAsiaTheme="minorEastAsia"/>
                <w:lang w:eastAsia="zh-CN"/>
              </w:rPr>
            </w:pPr>
            <w:r w:rsidRPr="00E66CBD">
              <w:t>Note: this agreement is not related to UE capability report.</w:t>
            </w:r>
          </w:p>
        </w:tc>
      </w:tr>
    </w:tbl>
    <w:p w14:paraId="1E9F03E9" w14:textId="46B5F78A" w:rsidR="008532FE" w:rsidRDefault="008532FE" w:rsidP="009E0D7A">
      <w:pPr>
        <w:spacing w:after="120"/>
        <w:ind w:rightChars="100" w:right="200"/>
        <w:jc w:val="both"/>
        <w:rPr>
          <w:rFonts w:eastAsiaTheme="minorEastAsia"/>
          <w:lang w:eastAsia="zh-CN"/>
        </w:rPr>
      </w:pPr>
    </w:p>
    <w:p w14:paraId="4DE6315D" w14:textId="375CFD63" w:rsidR="00071C2B" w:rsidRDefault="001E0DC5" w:rsidP="009E0D7A">
      <w:pPr>
        <w:spacing w:after="120"/>
        <w:ind w:rightChars="100" w:right="200"/>
        <w:jc w:val="both"/>
        <w:rPr>
          <w:rFonts w:eastAsiaTheme="minorEastAsia"/>
          <w:lang w:eastAsia="zh-CN"/>
        </w:rPr>
      </w:pPr>
      <w:r>
        <w:rPr>
          <w:rFonts w:eastAsiaTheme="minorEastAsia"/>
          <w:lang w:eastAsia="zh-CN"/>
        </w:rPr>
        <w:t>W</w:t>
      </w:r>
      <w:r w:rsidR="00071C2B">
        <w:rPr>
          <w:rFonts w:eastAsiaTheme="minorEastAsia"/>
          <w:lang w:eastAsia="zh-CN"/>
        </w:rPr>
        <w:t>e understand that the RAN1 discussion is mainly about how the UE informs the network of necessary information, so that the network can efficiently adjust the configurations for AIML based features. Then we have the following opinions:</w:t>
      </w:r>
    </w:p>
    <w:p w14:paraId="7BEB3EFC" w14:textId="73710AD3" w:rsidR="00071C2B" w:rsidRDefault="00966CBB" w:rsidP="00071C2B">
      <w:pPr>
        <w:pStyle w:val="af9"/>
        <w:numPr>
          <w:ilvl w:val="0"/>
          <w:numId w:val="40"/>
        </w:numPr>
        <w:spacing w:after="120"/>
        <w:ind w:leftChars="0" w:rightChars="100" w:right="200"/>
        <w:jc w:val="both"/>
        <w:rPr>
          <w:rFonts w:eastAsiaTheme="minorEastAsia"/>
        </w:rPr>
      </w:pPr>
      <w:r>
        <w:rPr>
          <w:rFonts w:eastAsiaTheme="minorEastAsia"/>
        </w:rPr>
        <w:t>If the network is responsible for configuring appropriate model/functionality in suitable scenarios, it may not be needed for UE to report such information to network.</w:t>
      </w:r>
    </w:p>
    <w:p w14:paraId="52B937F0" w14:textId="463D51B8" w:rsidR="00966CBB" w:rsidRPr="00071C2B" w:rsidRDefault="00966CBB" w:rsidP="00071C2B">
      <w:pPr>
        <w:pStyle w:val="af9"/>
        <w:numPr>
          <w:ilvl w:val="0"/>
          <w:numId w:val="40"/>
        </w:numPr>
        <w:spacing w:after="120"/>
        <w:ind w:leftChars="0" w:rightChars="100" w:right="200"/>
        <w:jc w:val="both"/>
        <w:rPr>
          <w:rFonts w:eastAsiaTheme="minorEastAsia"/>
        </w:rPr>
      </w:pPr>
      <w:r>
        <w:rPr>
          <w:rFonts w:eastAsiaTheme="minorEastAsia" w:hint="eastAsia"/>
        </w:rPr>
        <w:t>R</w:t>
      </w:r>
      <w:r>
        <w:rPr>
          <w:rFonts w:eastAsiaTheme="minorEastAsia"/>
        </w:rPr>
        <w:t>AN1 is still studying the possibilities. If RAN1 is to confirm such needs</w:t>
      </w:r>
      <w:r w:rsidR="00506524">
        <w:rPr>
          <w:rFonts w:eastAsiaTheme="minorEastAsia"/>
        </w:rPr>
        <w:t>, the requirements are more about the UE reporting of some information to the network for the assistance/request. And then, whether it is part of UE capability reporting or UE assistance information may be discussed in RAN2</w:t>
      </w:r>
    </w:p>
    <w:p w14:paraId="73556724" w14:textId="1AA0E2C6" w:rsidR="008532FE" w:rsidRDefault="008532FE" w:rsidP="009E0D7A">
      <w:pPr>
        <w:spacing w:after="120"/>
        <w:ind w:rightChars="100" w:right="200"/>
        <w:jc w:val="both"/>
        <w:rPr>
          <w:rFonts w:eastAsiaTheme="minorEastAsia"/>
          <w:lang w:eastAsia="zh-CN"/>
        </w:rPr>
      </w:pPr>
    </w:p>
    <w:p w14:paraId="29288CE3" w14:textId="414769FF" w:rsidR="00053F53" w:rsidRPr="00206889" w:rsidRDefault="00053F53" w:rsidP="009E0D7A">
      <w:pPr>
        <w:spacing w:after="120"/>
        <w:ind w:rightChars="100" w:right="200"/>
        <w:jc w:val="both"/>
        <w:rPr>
          <w:rFonts w:eastAsiaTheme="minorEastAsia"/>
          <w:b/>
          <w:lang w:eastAsia="zh-CN"/>
        </w:rPr>
      </w:pPr>
      <w:r w:rsidRPr="00053F53">
        <w:rPr>
          <w:rFonts w:eastAsiaTheme="minorEastAsia" w:hint="eastAsia"/>
          <w:b/>
          <w:lang w:eastAsia="zh-CN"/>
        </w:rPr>
        <w:t>O</w:t>
      </w:r>
      <w:r w:rsidRPr="00053F53">
        <w:rPr>
          <w:rFonts w:eastAsiaTheme="minorEastAsia"/>
          <w:b/>
          <w:lang w:eastAsia="zh-CN"/>
        </w:rPr>
        <w:t xml:space="preserve">bservation </w:t>
      </w:r>
      <w:r w:rsidR="006B3CB8">
        <w:rPr>
          <w:rFonts w:eastAsiaTheme="minorEastAsia"/>
          <w:b/>
          <w:lang w:eastAsia="zh-CN"/>
        </w:rPr>
        <w:t>4</w:t>
      </w:r>
      <w:r w:rsidRPr="00053F53">
        <w:rPr>
          <w:rFonts w:eastAsiaTheme="minorEastAsia"/>
          <w:b/>
          <w:lang w:eastAsia="zh-CN"/>
        </w:rPr>
        <w:t xml:space="preserve">: </w:t>
      </w:r>
      <w:r w:rsidR="00206889" w:rsidRPr="00206889">
        <w:rPr>
          <w:rFonts w:eastAsiaTheme="minorEastAsia"/>
          <w:b/>
          <w:lang w:eastAsia="zh-CN"/>
        </w:rPr>
        <w:t>If the network is responsible for configuring appropriate model/functionality in suitable scenarios, it may not be needed for UE to report such information to network.</w:t>
      </w:r>
    </w:p>
    <w:p w14:paraId="7CD9A168" w14:textId="636E464C" w:rsidR="00507D45" w:rsidRDefault="00206889" w:rsidP="009E0D7A">
      <w:pPr>
        <w:spacing w:after="120"/>
        <w:ind w:rightChars="100" w:right="200"/>
        <w:jc w:val="both"/>
        <w:rPr>
          <w:rFonts w:eastAsiaTheme="minorEastAsia"/>
          <w:b/>
          <w:lang w:eastAsia="zh-CN"/>
        </w:rPr>
      </w:pPr>
      <w:r w:rsidRPr="00053F53">
        <w:rPr>
          <w:rFonts w:eastAsiaTheme="minorEastAsia" w:hint="eastAsia"/>
          <w:b/>
          <w:lang w:eastAsia="zh-CN"/>
        </w:rPr>
        <w:t>O</w:t>
      </w:r>
      <w:r w:rsidRPr="00053F53">
        <w:rPr>
          <w:rFonts w:eastAsiaTheme="minorEastAsia"/>
          <w:b/>
          <w:lang w:eastAsia="zh-CN"/>
        </w:rPr>
        <w:t xml:space="preserve">bservation </w:t>
      </w:r>
      <w:r w:rsidR="006B3CB8">
        <w:rPr>
          <w:rFonts w:eastAsiaTheme="minorEastAsia"/>
          <w:b/>
          <w:lang w:eastAsia="zh-CN"/>
        </w:rPr>
        <w:t>5</w:t>
      </w:r>
      <w:r w:rsidRPr="00053F53">
        <w:rPr>
          <w:rFonts w:eastAsiaTheme="minorEastAsia"/>
          <w:b/>
          <w:lang w:eastAsia="zh-CN"/>
        </w:rPr>
        <w:t>:</w:t>
      </w:r>
      <w:r>
        <w:rPr>
          <w:rFonts w:eastAsiaTheme="minorEastAsia"/>
          <w:b/>
          <w:lang w:eastAsia="zh-CN"/>
        </w:rPr>
        <w:t xml:space="preserve"> One possible requirement for dynamic UE capability reporting is that, the UE may report/update applicable functionality/model to the network. RAN1 discussed the need at RAN#112b-e meeting, but no conclusions were made.</w:t>
      </w:r>
    </w:p>
    <w:p w14:paraId="41016B61" w14:textId="45DD772B" w:rsidR="00206889" w:rsidRDefault="00206889" w:rsidP="009E0D7A">
      <w:pPr>
        <w:spacing w:after="120"/>
        <w:ind w:rightChars="100" w:right="200"/>
        <w:jc w:val="both"/>
        <w:rPr>
          <w:rFonts w:eastAsiaTheme="minorEastAsia"/>
          <w:b/>
          <w:lang w:eastAsia="zh-CN"/>
        </w:rPr>
      </w:pPr>
      <w:r w:rsidRPr="00053F53">
        <w:rPr>
          <w:rFonts w:eastAsiaTheme="minorEastAsia" w:hint="eastAsia"/>
          <w:b/>
          <w:lang w:eastAsia="zh-CN"/>
        </w:rPr>
        <w:t>O</w:t>
      </w:r>
      <w:r w:rsidRPr="00053F53">
        <w:rPr>
          <w:rFonts w:eastAsiaTheme="minorEastAsia"/>
          <w:b/>
          <w:lang w:eastAsia="zh-CN"/>
        </w:rPr>
        <w:t xml:space="preserve">bservation </w:t>
      </w:r>
      <w:r w:rsidR="006B3CB8">
        <w:rPr>
          <w:rFonts w:eastAsiaTheme="minorEastAsia"/>
          <w:b/>
          <w:lang w:eastAsia="zh-CN"/>
        </w:rPr>
        <w:t>6</w:t>
      </w:r>
      <w:r w:rsidRPr="00053F53">
        <w:rPr>
          <w:rFonts w:eastAsiaTheme="minorEastAsia"/>
          <w:b/>
          <w:lang w:eastAsia="zh-CN"/>
        </w:rPr>
        <w:t>:</w:t>
      </w:r>
      <w:r>
        <w:rPr>
          <w:rFonts w:eastAsiaTheme="minorEastAsia"/>
          <w:b/>
          <w:lang w:eastAsia="zh-CN"/>
        </w:rPr>
        <w:t xml:space="preserve"> For the UE reporting of </w:t>
      </w:r>
      <w:r w:rsidR="00B076FE">
        <w:rPr>
          <w:rFonts w:eastAsiaTheme="minorEastAsia"/>
          <w:b/>
          <w:lang w:eastAsia="zh-CN"/>
        </w:rPr>
        <w:t>applicable information to the network, whether it is part of UE capability reporting or UE assistance information may be discussed in RAN2.</w:t>
      </w:r>
    </w:p>
    <w:p w14:paraId="3BE2668C" w14:textId="7784DA87" w:rsidR="00B076FE" w:rsidRDefault="00B076FE" w:rsidP="009E0D7A">
      <w:pPr>
        <w:spacing w:after="120"/>
        <w:ind w:rightChars="100" w:right="200"/>
        <w:jc w:val="both"/>
        <w:rPr>
          <w:rFonts w:eastAsiaTheme="minorEastAsia"/>
          <w:lang w:eastAsia="zh-CN"/>
        </w:rPr>
      </w:pPr>
    </w:p>
    <w:p w14:paraId="3EC06CCC" w14:textId="64793838" w:rsidR="00B076FE" w:rsidRDefault="00277E33" w:rsidP="009E0D7A">
      <w:pPr>
        <w:spacing w:after="120"/>
        <w:ind w:rightChars="100" w:right="200"/>
        <w:jc w:val="both"/>
        <w:rPr>
          <w:rFonts w:eastAsiaTheme="minorEastAsia"/>
          <w:b/>
          <w:lang w:eastAsia="zh-CN"/>
        </w:rPr>
      </w:pPr>
      <w:r w:rsidRPr="00277E33">
        <w:rPr>
          <w:rFonts w:eastAsiaTheme="minorEastAsia" w:hint="eastAsia"/>
          <w:b/>
          <w:lang w:eastAsia="zh-CN"/>
        </w:rPr>
        <w:t>P</w:t>
      </w:r>
      <w:r w:rsidRPr="00277E33">
        <w:rPr>
          <w:rFonts w:eastAsiaTheme="minorEastAsia"/>
          <w:b/>
          <w:lang w:eastAsia="zh-CN"/>
        </w:rPr>
        <w:t xml:space="preserve">roposal </w:t>
      </w:r>
      <w:r w:rsidR="00123E60">
        <w:rPr>
          <w:rFonts w:eastAsiaTheme="minorEastAsia"/>
          <w:b/>
          <w:lang w:eastAsia="zh-CN"/>
        </w:rPr>
        <w:t>17</w:t>
      </w:r>
      <w:r w:rsidRPr="00277E33">
        <w:rPr>
          <w:rFonts w:eastAsiaTheme="minorEastAsia"/>
          <w:b/>
          <w:lang w:eastAsia="zh-CN"/>
        </w:rPr>
        <w:t xml:space="preserve">: </w:t>
      </w:r>
      <w:r w:rsidR="006A5137">
        <w:rPr>
          <w:rFonts w:eastAsiaTheme="minorEastAsia"/>
          <w:b/>
          <w:lang w:eastAsia="zh-CN"/>
        </w:rPr>
        <w:t>For dynamic UE capability</w:t>
      </w:r>
      <w:r w:rsidR="005F3F1A">
        <w:rPr>
          <w:rFonts w:eastAsiaTheme="minorEastAsia"/>
          <w:b/>
          <w:lang w:eastAsia="zh-CN"/>
        </w:rPr>
        <w:t xml:space="preserve"> reporting, RAN2 to discuss the requirements first.</w:t>
      </w:r>
      <w:r w:rsidR="007855C4">
        <w:rPr>
          <w:rFonts w:eastAsiaTheme="minorEastAsia"/>
          <w:b/>
          <w:lang w:eastAsia="zh-CN"/>
        </w:rPr>
        <w:t xml:space="preserve"> The previous RAN1 discussions can be considered:</w:t>
      </w:r>
    </w:p>
    <w:p w14:paraId="7E542DD3" w14:textId="77777777" w:rsidR="007855C4" w:rsidRDefault="007855C4" w:rsidP="001F4919">
      <w:pPr>
        <w:pStyle w:val="af9"/>
        <w:numPr>
          <w:ilvl w:val="0"/>
          <w:numId w:val="40"/>
        </w:numPr>
        <w:ind w:leftChars="0"/>
        <w:rPr>
          <w:b/>
        </w:rPr>
      </w:pPr>
      <w:r w:rsidRPr="007855C4">
        <w:rPr>
          <w:b/>
        </w:rPr>
        <w:t>Study the mechanism about whether/how to allow UE to report/update applicable functionality(es) among configured functionality(es), where the applicable functionalities may be a subset of all configured functionalities.</w:t>
      </w:r>
    </w:p>
    <w:p w14:paraId="6A408F61" w14:textId="77777777" w:rsidR="007855C4" w:rsidRPr="007855C4" w:rsidRDefault="007855C4" w:rsidP="009856DD">
      <w:pPr>
        <w:pStyle w:val="af9"/>
        <w:numPr>
          <w:ilvl w:val="0"/>
          <w:numId w:val="40"/>
        </w:numPr>
        <w:spacing w:after="120"/>
        <w:ind w:leftChars="0" w:rightChars="100" w:right="200"/>
        <w:jc w:val="both"/>
        <w:rPr>
          <w:rFonts w:eastAsiaTheme="minorEastAsia"/>
          <w:b/>
        </w:rPr>
      </w:pPr>
      <w:r w:rsidRPr="007855C4">
        <w:rPr>
          <w:b/>
        </w:rPr>
        <w:t>Study the mechanism about whether/how to allow UE to report/update applicable UE part/UE-side model(s), where the applicable models may be a subset of all identified models.</w:t>
      </w:r>
    </w:p>
    <w:p w14:paraId="1EEFD7AE" w14:textId="59971BCF" w:rsidR="00AA1601" w:rsidRDefault="00AA1601" w:rsidP="009E0D7A">
      <w:pPr>
        <w:spacing w:after="120"/>
        <w:ind w:rightChars="100" w:right="200"/>
        <w:jc w:val="both"/>
        <w:rPr>
          <w:rFonts w:eastAsiaTheme="minorEastAsia"/>
          <w:lang w:eastAsia="zh-CN"/>
        </w:rPr>
      </w:pPr>
    </w:p>
    <w:p w14:paraId="19A0E8A8" w14:textId="3DAF08F6" w:rsidR="00162046" w:rsidRPr="00162046" w:rsidRDefault="00955518" w:rsidP="003A5282">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4267D">
        <w:rPr>
          <w:rFonts w:eastAsiaTheme="minorEastAsia"/>
          <w:lang w:eastAsia="zh-CN"/>
        </w:rPr>
        <w:t xml:space="preserve">we think that the static UE capability may define the upper limit of capabilities, e.g. computational complexity of model inference, LCM related complexity and storage overhead. It may happen that after the network enables AIML model/functionality for the UE, the AIML </w:t>
      </w:r>
      <w:r w:rsidR="003A6C7A">
        <w:rPr>
          <w:rFonts w:eastAsiaTheme="minorEastAsia"/>
          <w:lang w:eastAsia="zh-CN"/>
        </w:rPr>
        <w:t>resources</w:t>
      </w:r>
      <w:r w:rsidR="0044267D">
        <w:rPr>
          <w:rFonts w:eastAsiaTheme="minorEastAsia"/>
          <w:lang w:eastAsia="zh-CN"/>
        </w:rPr>
        <w:t xml:space="preserve"> may (dynamically) change at UE side, so it may be helpful for the network to get such information and use it for appropriate decisions.</w:t>
      </w:r>
    </w:p>
    <w:p w14:paraId="4D0A3505" w14:textId="67623C74" w:rsidR="00162046" w:rsidRPr="00577AB0" w:rsidRDefault="00162046" w:rsidP="00162046">
      <w:pPr>
        <w:spacing w:before="240" w:after="120"/>
        <w:ind w:rightChars="100" w:right="200"/>
        <w:jc w:val="both"/>
        <w:rPr>
          <w:rFonts w:eastAsiaTheme="minorEastAsia"/>
          <w:b/>
          <w:lang w:eastAsia="zh-CN"/>
        </w:rPr>
      </w:pPr>
      <w:r w:rsidRPr="00162046">
        <w:rPr>
          <w:rFonts w:eastAsiaTheme="minorEastAsia"/>
          <w:b/>
          <w:lang w:eastAsia="zh-CN"/>
        </w:rPr>
        <w:t xml:space="preserve">Proposal </w:t>
      </w:r>
      <w:r w:rsidR="00123E60">
        <w:rPr>
          <w:rFonts w:eastAsiaTheme="minorEastAsia"/>
          <w:b/>
          <w:lang w:eastAsia="zh-CN"/>
        </w:rPr>
        <w:t>18</w:t>
      </w:r>
      <w:r w:rsidRPr="00162046">
        <w:rPr>
          <w:rFonts w:eastAsiaTheme="minorEastAsia"/>
          <w:b/>
          <w:lang w:eastAsia="zh-CN"/>
        </w:rPr>
        <w:t xml:space="preserve">: </w:t>
      </w:r>
      <w:r w:rsidR="003A5282">
        <w:rPr>
          <w:rFonts w:eastAsiaTheme="minorEastAsia"/>
          <w:b/>
          <w:lang w:eastAsia="zh-CN"/>
        </w:rPr>
        <w:t>For dynamic UE capability reporting, RAN2 to discuss</w:t>
      </w:r>
      <w:r w:rsidR="0058116D">
        <w:rPr>
          <w:rFonts w:eastAsiaTheme="minorEastAsia"/>
          <w:b/>
          <w:lang w:eastAsia="zh-CN"/>
        </w:rPr>
        <w:t xml:space="preserve"> whether the AIML resources for model/functionality will (dynamically) change or not, and if yes, </w:t>
      </w:r>
      <w:r w:rsidR="009B0511">
        <w:rPr>
          <w:rFonts w:eastAsiaTheme="minorEastAsia"/>
          <w:b/>
          <w:lang w:eastAsia="zh-CN"/>
        </w:rPr>
        <w:t xml:space="preserve">whether the UE needs to inform the </w:t>
      </w:r>
      <w:r w:rsidR="003A6C7A">
        <w:rPr>
          <w:rFonts w:eastAsiaTheme="minorEastAsia"/>
          <w:b/>
          <w:lang w:eastAsia="zh-CN"/>
        </w:rPr>
        <w:t>network</w:t>
      </w:r>
      <w:r w:rsidR="009B0511">
        <w:rPr>
          <w:rFonts w:eastAsiaTheme="minorEastAsia"/>
          <w:b/>
          <w:lang w:eastAsia="zh-CN"/>
        </w:rPr>
        <w:t xml:space="preserve"> of such information</w:t>
      </w:r>
      <w:r w:rsidR="007236B3">
        <w:rPr>
          <w:rFonts w:eastAsiaTheme="minorEastAsia"/>
          <w:b/>
          <w:lang w:eastAsia="zh-CN"/>
        </w:rPr>
        <w:t xml:space="preserve"> or not</w:t>
      </w:r>
      <w:r w:rsidRPr="00162046">
        <w:rPr>
          <w:rFonts w:eastAsiaTheme="minorEastAsia"/>
          <w:b/>
          <w:lang w:eastAsia="zh-CN"/>
        </w:rPr>
        <w:t>.</w:t>
      </w:r>
    </w:p>
    <w:p w14:paraId="5ED54EB1" w14:textId="77777777" w:rsidR="00162046" w:rsidRDefault="00162046" w:rsidP="009E0D7A">
      <w:pPr>
        <w:spacing w:after="120"/>
        <w:ind w:rightChars="100" w:right="200"/>
        <w:jc w:val="both"/>
        <w:rPr>
          <w:rFonts w:eastAsiaTheme="minorEastAsia"/>
          <w:lang w:eastAsia="zh-CN"/>
        </w:rPr>
      </w:pPr>
    </w:p>
    <w:p w14:paraId="42CB167B" w14:textId="212AFB97" w:rsidR="00B02ACA" w:rsidRPr="008E3153" w:rsidRDefault="00B02ACA" w:rsidP="00B02ACA">
      <w:pPr>
        <w:pStyle w:val="2"/>
        <w:rPr>
          <w:rFonts w:eastAsiaTheme="minorEastAsia"/>
          <w:sz w:val="24"/>
          <w:szCs w:val="22"/>
          <w:lang w:eastAsia="zh-CN"/>
        </w:rPr>
      </w:pPr>
      <w:r>
        <w:rPr>
          <w:rFonts w:eastAsiaTheme="minorEastAsia"/>
          <w:sz w:val="24"/>
          <w:szCs w:val="22"/>
          <w:lang w:eastAsia="zh-CN"/>
        </w:rPr>
        <w:lastRenderedPageBreak/>
        <w:t>2.</w:t>
      </w:r>
      <w:r w:rsidR="00432381">
        <w:rPr>
          <w:rFonts w:eastAsiaTheme="minorEastAsia"/>
          <w:sz w:val="24"/>
          <w:szCs w:val="22"/>
          <w:lang w:eastAsia="zh-CN"/>
        </w:rPr>
        <w:t>4</w:t>
      </w:r>
      <w:r w:rsidRPr="008E3153">
        <w:rPr>
          <w:rFonts w:eastAsiaTheme="minorEastAsia"/>
          <w:sz w:val="24"/>
          <w:szCs w:val="22"/>
          <w:lang w:eastAsia="zh-CN"/>
        </w:rPr>
        <w:t xml:space="preserve"> </w:t>
      </w:r>
      <w:r w:rsidR="00777335">
        <w:rPr>
          <w:rFonts w:eastAsiaTheme="minorEastAsia"/>
          <w:sz w:val="24"/>
          <w:szCs w:val="22"/>
          <w:lang w:eastAsia="zh-CN"/>
        </w:rPr>
        <w:t>F</w:t>
      </w:r>
      <w:r>
        <w:rPr>
          <w:rFonts w:eastAsiaTheme="minorEastAsia"/>
          <w:sz w:val="24"/>
          <w:szCs w:val="22"/>
          <w:lang w:eastAsia="zh-CN"/>
        </w:rPr>
        <w:t>unctionality</w:t>
      </w:r>
      <w:r w:rsidR="008E743E">
        <w:rPr>
          <w:rFonts w:eastAsiaTheme="minorEastAsia"/>
          <w:sz w:val="24"/>
          <w:szCs w:val="22"/>
          <w:lang w:eastAsia="zh-CN"/>
        </w:rPr>
        <w:t>-based LCM</w:t>
      </w:r>
    </w:p>
    <w:p w14:paraId="600C7D00" w14:textId="77777777" w:rsidR="009A36DF" w:rsidRDefault="009A36DF" w:rsidP="009A36DF">
      <w:pPr>
        <w:spacing w:after="120"/>
        <w:ind w:rightChars="100" w:right="200"/>
        <w:jc w:val="both"/>
        <w:rPr>
          <w:rFonts w:eastAsiaTheme="minorEastAsia"/>
          <w:lang w:eastAsia="zh-CN"/>
        </w:rPr>
      </w:pPr>
      <w:r>
        <w:rPr>
          <w:rFonts w:eastAsiaTheme="minorEastAsia"/>
          <w:lang w:eastAsia="zh-CN"/>
        </w:rPr>
        <w:t>In the RAN1#112 meeting, the following agreements were achieved for model control regarding functionality-based LCM and model-ID-based LCM:</w:t>
      </w:r>
    </w:p>
    <w:tbl>
      <w:tblPr>
        <w:tblStyle w:val="af2"/>
        <w:tblW w:w="0" w:type="auto"/>
        <w:tblLook w:val="04A0" w:firstRow="1" w:lastRow="0" w:firstColumn="1" w:lastColumn="0" w:noHBand="0" w:noVBand="1"/>
      </w:tblPr>
      <w:tblGrid>
        <w:gridCol w:w="9629"/>
      </w:tblGrid>
      <w:tr w:rsidR="009A36DF" w14:paraId="489F059B" w14:textId="77777777" w:rsidTr="0047172D">
        <w:tc>
          <w:tcPr>
            <w:tcW w:w="9629" w:type="dxa"/>
          </w:tcPr>
          <w:p w14:paraId="5A244F20" w14:textId="77777777" w:rsidR="009A36DF" w:rsidRPr="007D2051" w:rsidRDefault="009A36DF" w:rsidP="0047172D">
            <w:pPr>
              <w:rPr>
                <w:rFonts w:eastAsia="等线"/>
                <w:highlight w:val="green"/>
                <w:lang w:eastAsia="zh-CN"/>
              </w:rPr>
            </w:pPr>
            <w:r w:rsidRPr="007D2051">
              <w:rPr>
                <w:rFonts w:eastAsia="等线" w:hint="eastAsia"/>
                <w:highlight w:val="green"/>
                <w:lang w:eastAsia="zh-CN"/>
              </w:rPr>
              <w:t>A</w:t>
            </w:r>
            <w:r w:rsidRPr="007D2051">
              <w:rPr>
                <w:rFonts w:eastAsia="等线"/>
                <w:highlight w:val="green"/>
                <w:lang w:eastAsia="zh-CN"/>
              </w:rPr>
              <w:t>greement</w:t>
            </w:r>
          </w:p>
          <w:p w14:paraId="3DFC6E91" w14:textId="77777777" w:rsidR="009A36DF" w:rsidRPr="009C2639" w:rsidRDefault="009A36DF" w:rsidP="0047172D">
            <w:pPr>
              <w:spacing w:after="0"/>
              <w:rPr>
                <w:rFonts w:ascii="Times" w:eastAsia="Batang" w:hAnsi="Times"/>
                <w:szCs w:val="24"/>
              </w:rPr>
            </w:pPr>
            <w:r w:rsidRPr="009C2639">
              <w:rPr>
                <w:rFonts w:ascii="Times" w:eastAsia="Batang" w:hAnsi="Times"/>
                <w:szCs w:val="24"/>
              </w:rPr>
              <w:t>For UE-side models and UE-part of two-sided models:</w:t>
            </w:r>
          </w:p>
          <w:p w14:paraId="182A98C1" w14:textId="77777777" w:rsidR="009A36DF" w:rsidRPr="009C2639"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For AI/ML functionality identification</w:t>
            </w:r>
          </w:p>
          <w:p w14:paraId="3532E30E"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Reuse legacy 3GPP framework of Features as a starting point for discussion.</w:t>
            </w:r>
          </w:p>
          <w:p w14:paraId="7C3D59BD"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UE indicates supported functionalities/functionality for a given sub-use-case.</w:t>
            </w:r>
          </w:p>
          <w:p w14:paraId="58A896B4" w14:textId="77777777" w:rsidR="009A36DF" w:rsidRPr="009C2639" w:rsidRDefault="009A36DF" w:rsidP="009A36DF">
            <w:pPr>
              <w:numPr>
                <w:ilvl w:val="2"/>
                <w:numId w:val="45"/>
              </w:numPr>
              <w:overflowPunct/>
              <w:autoSpaceDE/>
              <w:autoSpaceDN/>
              <w:adjustRightInd/>
              <w:spacing w:after="0"/>
              <w:textAlignment w:val="auto"/>
              <w:rPr>
                <w:rFonts w:ascii="Times" w:eastAsia="Batang" w:hAnsi="Times"/>
                <w:szCs w:val="24"/>
                <w:lang w:eastAsia="x-none"/>
              </w:rPr>
            </w:pPr>
            <w:r w:rsidRPr="009C2639">
              <w:rPr>
                <w:rFonts w:ascii="Times" w:eastAsia="等线" w:hAnsi="Times"/>
                <w:szCs w:val="24"/>
              </w:rPr>
              <w:t>UE capability reporting is taken as starting point.</w:t>
            </w:r>
          </w:p>
          <w:p w14:paraId="56AA58B9" w14:textId="77777777" w:rsidR="009A36DF" w:rsidRPr="009C2639"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 xml:space="preserve">For AI/ML model identification </w:t>
            </w:r>
          </w:p>
          <w:p w14:paraId="601A892C"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Models are identified by model ID at the Network. UE indicates supported AI/ML models.</w:t>
            </w:r>
          </w:p>
          <w:p w14:paraId="750D4043" w14:textId="77777777" w:rsidR="009A36DF" w:rsidRPr="00673C9D"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In functionality-based LCM</w:t>
            </w:r>
          </w:p>
          <w:p w14:paraId="18673E08" w14:textId="77777777" w:rsidR="009A36DF" w:rsidRPr="00673C9D"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 xml:space="preserve">Network indicates activation/deactivation/fallback/switching of AI/ML functionality via 3GPP signaling (e.g., RRC, MAC-CE, DCI). </w:t>
            </w:r>
          </w:p>
          <w:p w14:paraId="4BC37DC4" w14:textId="77777777" w:rsidR="009A36DF" w:rsidRPr="009C2639" w:rsidRDefault="009A36DF" w:rsidP="009A36DF">
            <w:pPr>
              <w:numPr>
                <w:ilvl w:val="1"/>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Models may not be identified at the Network, and UE may perform model-level LCM.</w:t>
            </w:r>
          </w:p>
          <w:p w14:paraId="25BC9F46" w14:textId="77777777" w:rsidR="009A36DF" w:rsidRPr="009C2639" w:rsidRDefault="009A36DF" w:rsidP="009A36DF">
            <w:pPr>
              <w:numPr>
                <w:ilvl w:val="2"/>
                <w:numId w:val="45"/>
              </w:numPr>
              <w:overflowPunct/>
              <w:autoSpaceDE/>
              <w:autoSpaceDN/>
              <w:adjustRightInd/>
              <w:spacing w:after="0"/>
              <w:textAlignment w:val="auto"/>
              <w:rPr>
                <w:rFonts w:ascii="Times" w:eastAsia="Batang" w:hAnsi="Times"/>
                <w:szCs w:val="24"/>
                <w:lang w:eastAsia="x-none"/>
              </w:rPr>
            </w:pPr>
            <w:r w:rsidRPr="009C2639">
              <w:rPr>
                <w:rFonts w:ascii="Times" w:eastAsia="Batang" w:hAnsi="Times"/>
                <w:szCs w:val="24"/>
                <w:lang w:eastAsia="x-none"/>
              </w:rPr>
              <w:t>Study whether and how much awareness/interaction NW should have about model-level LCM</w:t>
            </w:r>
          </w:p>
          <w:p w14:paraId="5036F674" w14:textId="77777777" w:rsidR="009A36DF" w:rsidRPr="00673C9D" w:rsidRDefault="009A36DF" w:rsidP="009A36DF">
            <w:pPr>
              <w:numPr>
                <w:ilvl w:val="0"/>
                <w:numId w:val="45"/>
              </w:numPr>
              <w:overflowPunct/>
              <w:autoSpaceDE/>
              <w:autoSpaceDN/>
              <w:adjustRightInd/>
              <w:spacing w:after="0"/>
              <w:textAlignment w:val="auto"/>
              <w:rPr>
                <w:rFonts w:ascii="Times" w:eastAsia="Batang" w:hAnsi="Times"/>
                <w:szCs w:val="24"/>
                <w:lang w:eastAsia="x-none"/>
              </w:rPr>
            </w:pPr>
            <w:r w:rsidRPr="00673C9D">
              <w:rPr>
                <w:rFonts w:ascii="Times" w:eastAsia="Batang" w:hAnsi="Times"/>
                <w:szCs w:val="24"/>
                <w:lang w:eastAsia="x-none"/>
              </w:rPr>
              <w:t xml:space="preserve">In model-ID-based LCM, models are identified at the Network, and Network/UE may activate/deactivate/select/switch individual AI/ML models via model ID. </w:t>
            </w:r>
          </w:p>
          <w:p w14:paraId="6799988E" w14:textId="77777777" w:rsidR="009A36DF" w:rsidRPr="009C2639" w:rsidRDefault="009A36DF" w:rsidP="0047172D">
            <w:pPr>
              <w:spacing w:after="0"/>
              <w:rPr>
                <w:rFonts w:ascii="Times" w:eastAsia="Batang" w:hAnsi="Times"/>
                <w:szCs w:val="24"/>
              </w:rPr>
            </w:pPr>
            <w:r w:rsidRPr="009C2639">
              <w:rPr>
                <w:rFonts w:ascii="Times" w:eastAsia="Batang" w:hAnsi="Times"/>
                <w:szCs w:val="24"/>
              </w:rPr>
              <w:t>FFS: Relationship between functionality identification and model identification</w:t>
            </w:r>
          </w:p>
          <w:p w14:paraId="0A7E6651" w14:textId="77777777" w:rsidR="009A36DF" w:rsidRPr="009C2639" w:rsidRDefault="009A36DF" w:rsidP="0047172D">
            <w:pPr>
              <w:spacing w:after="0"/>
              <w:rPr>
                <w:rFonts w:ascii="Times" w:eastAsia="Batang" w:hAnsi="Times"/>
                <w:szCs w:val="24"/>
              </w:rPr>
            </w:pPr>
            <w:r w:rsidRPr="009C2639">
              <w:rPr>
                <w:rFonts w:ascii="Times" w:eastAsia="Batang" w:hAnsi="Times"/>
                <w:szCs w:val="24"/>
              </w:rPr>
              <w:t>FFS: Performance monitoring and RAN4 impact</w:t>
            </w:r>
            <w:r w:rsidRPr="009C2639">
              <w:rPr>
                <w:rFonts w:ascii="Times" w:eastAsia="Batang" w:hAnsi="Times"/>
                <w:strike/>
                <w:szCs w:val="24"/>
              </w:rPr>
              <w:t xml:space="preserve"> </w:t>
            </w:r>
          </w:p>
          <w:p w14:paraId="2E27E607" w14:textId="77777777" w:rsidR="009A36DF" w:rsidRPr="009C2639" w:rsidRDefault="009A36DF" w:rsidP="0047172D">
            <w:pPr>
              <w:spacing w:after="0"/>
              <w:rPr>
                <w:rFonts w:ascii="Times" w:eastAsia="Batang" w:hAnsi="Times"/>
                <w:szCs w:val="24"/>
              </w:rPr>
            </w:pPr>
            <w:r w:rsidRPr="009C2639">
              <w:rPr>
                <w:rFonts w:ascii="Times" w:eastAsia="Batang" w:hAnsi="Times"/>
                <w:szCs w:val="24"/>
              </w:rPr>
              <w:t xml:space="preserve">FFS: detailed understanding on model </w:t>
            </w:r>
          </w:p>
          <w:p w14:paraId="4BB061A6" w14:textId="77777777" w:rsidR="009A36DF" w:rsidRPr="00A95A7A" w:rsidRDefault="009A36DF" w:rsidP="0047172D"/>
        </w:tc>
      </w:tr>
    </w:tbl>
    <w:p w14:paraId="17A6DF28" w14:textId="77777777" w:rsidR="009A36DF" w:rsidRDefault="009A36DF" w:rsidP="009A36DF">
      <w:pPr>
        <w:spacing w:after="120"/>
        <w:ind w:rightChars="100" w:right="200"/>
        <w:jc w:val="both"/>
        <w:rPr>
          <w:rFonts w:eastAsiaTheme="minorEastAsia"/>
          <w:lang w:eastAsia="zh-CN"/>
        </w:rPr>
      </w:pPr>
    </w:p>
    <w:p w14:paraId="0E66CB75" w14:textId="77777777" w:rsidR="000736C9" w:rsidRDefault="000736C9" w:rsidP="000736C9">
      <w:pPr>
        <w:spacing w:after="120"/>
        <w:ind w:rightChars="100" w:right="200"/>
        <w:jc w:val="both"/>
        <w:rPr>
          <w:rFonts w:eastAsiaTheme="minorEastAsia"/>
          <w:lang w:eastAsia="zh-CN"/>
        </w:rPr>
      </w:pPr>
      <w:r>
        <w:rPr>
          <w:rFonts w:eastAsiaTheme="minorEastAsia"/>
          <w:lang w:eastAsia="zh-CN"/>
        </w:rPr>
        <w:t>In the RAN1#112bis-e meeting, for AIML functionality identification and functionality-based LCM, the following agreement is achieved:</w:t>
      </w:r>
    </w:p>
    <w:tbl>
      <w:tblPr>
        <w:tblStyle w:val="af2"/>
        <w:tblW w:w="0" w:type="auto"/>
        <w:tblLook w:val="04A0" w:firstRow="1" w:lastRow="0" w:firstColumn="1" w:lastColumn="0" w:noHBand="0" w:noVBand="1"/>
      </w:tblPr>
      <w:tblGrid>
        <w:gridCol w:w="9629"/>
      </w:tblGrid>
      <w:tr w:rsidR="000736C9" w14:paraId="5CDCF908" w14:textId="77777777" w:rsidTr="000736C9">
        <w:tc>
          <w:tcPr>
            <w:tcW w:w="9629" w:type="dxa"/>
          </w:tcPr>
          <w:p w14:paraId="1897EED8" w14:textId="77777777" w:rsidR="000736C9" w:rsidRPr="0068301B" w:rsidRDefault="000736C9" w:rsidP="000736C9">
            <w:pPr>
              <w:rPr>
                <w:highlight w:val="green"/>
                <w:lang w:eastAsia="x-none"/>
              </w:rPr>
            </w:pPr>
            <w:r w:rsidRPr="0068301B">
              <w:rPr>
                <w:rFonts w:hint="eastAsia"/>
                <w:highlight w:val="green"/>
                <w:lang w:eastAsia="x-none"/>
              </w:rPr>
              <w:t>A</w:t>
            </w:r>
            <w:r w:rsidRPr="0068301B">
              <w:rPr>
                <w:highlight w:val="green"/>
                <w:lang w:eastAsia="x-none"/>
              </w:rPr>
              <w:t>greement</w:t>
            </w:r>
          </w:p>
          <w:p w14:paraId="17B295CF" w14:textId="77777777" w:rsidR="000736C9" w:rsidRPr="0084210C" w:rsidRDefault="000736C9" w:rsidP="000736C9">
            <w:pPr>
              <w:numPr>
                <w:ilvl w:val="0"/>
                <w:numId w:val="49"/>
              </w:numPr>
              <w:overflowPunct/>
              <w:autoSpaceDE/>
              <w:autoSpaceDN/>
              <w:adjustRightInd/>
              <w:spacing w:after="0"/>
              <w:textAlignment w:val="auto"/>
              <w:rPr>
                <w:lang w:eastAsia="x-none"/>
              </w:rPr>
            </w:pPr>
            <w:r w:rsidRPr="0084210C">
              <w:rPr>
                <w:lang w:eastAsia="x-none"/>
              </w:rPr>
              <w:t>For AI/ML functionality identification and functionality-based LCM of UE-side models and/or UE-part of two-sided models:</w:t>
            </w:r>
          </w:p>
          <w:p w14:paraId="3929E8A9" w14:textId="77777777" w:rsidR="000736C9" w:rsidRPr="0084210C" w:rsidRDefault="000736C9" w:rsidP="000736C9">
            <w:pPr>
              <w:pStyle w:val="af9"/>
              <w:numPr>
                <w:ilvl w:val="1"/>
                <w:numId w:val="48"/>
              </w:numPr>
              <w:spacing w:line="360" w:lineRule="auto"/>
              <w:ind w:leftChars="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17CF79A8" w14:textId="77777777" w:rsidR="000736C9" w:rsidRPr="0084210C" w:rsidRDefault="000736C9" w:rsidP="000736C9">
            <w:pPr>
              <w:pStyle w:val="af9"/>
              <w:numPr>
                <w:ilvl w:val="1"/>
                <w:numId w:val="48"/>
              </w:numPr>
              <w:spacing w:line="360" w:lineRule="auto"/>
              <w:ind w:leftChars="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0D7AE8D8" w14:textId="77777777" w:rsidR="000736C9" w:rsidRPr="0084210C" w:rsidRDefault="000736C9" w:rsidP="000736C9">
            <w:pPr>
              <w:pStyle w:val="af9"/>
              <w:numPr>
                <w:ilvl w:val="2"/>
                <w:numId w:val="48"/>
              </w:numPr>
              <w:spacing w:line="360" w:lineRule="auto"/>
              <w:ind w:leftChars="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3F434C88" w14:textId="77777777" w:rsidR="000736C9" w:rsidRPr="0084210C" w:rsidRDefault="000736C9" w:rsidP="000736C9">
            <w:pPr>
              <w:pStyle w:val="af9"/>
              <w:numPr>
                <w:ilvl w:val="2"/>
                <w:numId w:val="48"/>
              </w:numPr>
              <w:spacing w:line="360" w:lineRule="auto"/>
              <w:ind w:leftChars="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13DBE1BD" w14:textId="77777777" w:rsidR="000736C9" w:rsidRPr="0084210C" w:rsidRDefault="000736C9" w:rsidP="000736C9">
            <w:pPr>
              <w:pStyle w:val="af9"/>
              <w:numPr>
                <w:ilvl w:val="2"/>
                <w:numId w:val="48"/>
              </w:numPr>
              <w:spacing w:line="360" w:lineRule="auto"/>
              <w:ind w:leftChars="0"/>
            </w:pPr>
            <w:r w:rsidRPr="0084210C">
              <w:rPr>
                <w:rFonts w:eastAsia="MS Mincho" w:hint="eastAsia"/>
                <w:lang w:eastAsia="ja-JP"/>
              </w:rPr>
              <w:t>F</w:t>
            </w:r>
            <w:r w:rsidRPr="0084210C">
              <w:rPr>
                <w:rFonts w:eastAsia="MS Mincho"/>
                <w:lang w:eastAsia="ja-JP"/>
              </w:rPr>
              <w:t>FS: Other aspects that may constitute Functionality</w:t>
            </w:r>
          </w:p>
          <w:p w14:paraId="756FCB73" w14:textId="77777777" w:rsidR="000736C9" w:rsidRPr="000736C9" w:rsidRDefault="000736C9" w:rsidP="000736C9">
            <w:pPr>
              <w:pStyle w:val="af9"/>
              <w:numPr>
                <w:ilvl w:val="1"/>
                <w:numId w:val="48"/>
              </w:numPr>
              <w:spacing w:line="360" w:lineRule="auto"/>
              <w:ind w:leftChars="0"/>
              <w:jc w:val="both"/>
            </w:pPr>
            <w:r w:rsidRPr="0084210C">
              <w:t>FFS: which aspects should be specified as conditions of a Feature/FG available for functionality will be discussed in each sub-use-case agenda.</w:t>
            </w:r>
          </w:p>
        </w:tc>
      </w:tr>
    </w:tbl>
    <w:p w14:paraId="4A2F145D" w14:textId="3F687727" w:rsidR="000736C9" w:rsidRDefault="000736C9" w:rsidP="009A36DF">
      <w:pPr>
        <w:spacing w:after="120"/>
        <w:ind w:rightChars="100" w:right="200"/>
        <w:jc w:val="both"/>
        <w:rPr>
          <w:rFonts w:eastAsiaTheme="minorEastAsia"/>
          <w:lang w:eastAsia="zh-CN"/>
        </w:rPr>
      </w:pPr>
    </w:p>
    <w:p w14:paraId="25AFE0DF" w14:textId="5A5226D6" w:rsidR="00604E1C" w:rsidRDefault="00604E1C" w:rsidP="009A36DF">
      <w:pPr>
        <w:spacing w:after="120"/>
        <w:ind w:rightChars="100" w:right="200"/>
        <w:jc w:val="both"/>
        <w:rPr>
          <w:rFonts w:eastAsiaTheme="minorEastAsia"/>
          <w:lang w:eastAsia="zh-CN"/>
        </w:rPr>
      </w:pPr>
      <w:r>
        <w:rPr>
          <w:rFonts w:eastAsiaTheme="minorEastAsia"/>
          <w:lang w:eastAsia="zh-CN"/>
        </w:rPr>
        <w:t>For legacy 3GPP features, we understand that it consists of the following aspects:</w:t>
      </w:r>
    </w:p>
    <w:p w14:paraId="1CA8B982" w14:textId="5939ADFC" w:rsidR="00604E1C" w:rsidRDefault="00604E1C" w:rsidP="00604E1C">
      <w:pPr>
        <w:pStyle w:val="af9"/>
        <w:numPr>
          <w:ilvl w:val="0"/>
          <w:numId w:val="45"/>
        </w:numPr>
        <w:spacing w:after="120"/>
        <w:ind w:leftChars="0" w:rightChars="100" w:right="200"/>
        <w:jc w:val="both"/>
        <w:rPr>
          <w:rFonts w:eastAsiaTheme="minorEastAsia"/>
        </w:rPr>
      </w:pPr>
      <w:r>
        <w:rPr>
          <w:rFonts w:eastAsiaTheme="minorEastAsia" w:hint="eastAsia"/>
        </w:rPr>
        <w:t>U</w:t>
      </w:r>
      <w:r>
        <w:rPr>
          <w:rFonts w:eastAsiaTheme="minorEastAsia"/>
        </w:rPr>
        <w:t>E capability per Feature/FG</w:t>
      </w:r>
    </w:p>
    <w:p w14:paraId="14D47FC1" w14:textId="5913BB6C" w:rsidR="00604E1C" w:rsidRPr="00604E1C" w:rsidRDefault="00604E1C" w:rsidP="00604E1C">
      <w:pPr>
        <w:pStyle w:val="af9"/>
        <w:numPr>
          <w:ilvl w:val="0"/>
          <w:numId w:val="45"/>
        </w:numPr>
        <w:spacing w:after="120"/>
        <w:ind w:leftChars="0" w:rightChars="100" w:right="200"/>
        <w:jc w:val="both"/>
        <w:rPr>
          <w:rFonts w:eastAsiaTheme="minorEastAsia"/>
        </w:rPr>
      </w:pPr>
      <w:r w:rsidRPr="00604E1C">
        <w:rPr>
          <w:rFonts w:eastAsiaTheme="minorEastAsia"/>
        </w:rPr>
        <w:t>Signalling procedures, e.g. UE capability reporting, configuration</w:t>
      </w:r>
    </w:p>
    <w:p w14:paraId="64DF1B28" w14:textId="7FC9F15B" w:rsidR="00604E1C" w:rsidRDefault="00604E1C" w:rsidP="009A36DF">
      <w:pPr>
        <w:spacing w:after="120"/>
        <w:ind w:rightChars="100" w:right="200"/>
        <w:jc w:val="both"/>
        <w:rPr>
          <w:rFonts w:eastAsiaTheme="minorEastAsia"/>
          <w:lang w:eastAsia="zh-CN"/>
        </w:rPr>
      </w:pPr>
    </w:p>
    <w:p w14:paraId="71BDFB3F" w14:textId="43A0FAA5" w:rsidR="00190684" w:rsidRPr="00190684" w:rsidRDefault="005253CC" w:rsidP="005253CC">
      <w:pPr>
        <w:spacing w:after="120"/>
        <w:ind w:rightChars="100" w:right="200"/>
        <w:jc w:val="both"/>
        <w:rPr>
          <w:rFonts w:eastAsiaTheme="minorEastAsia"/>
        </w:rPr>
      </w:pPr>
      <w:r>
        <w:rPr>
          <w:rFonts w:eastAsiaTheme="minorEastAsia" w:hint="eastAsia"/>
          <w:lang w:eastAsia="zh-CN"/>
        </w:rPr>
        <w:t>F</w:t>
      </w:r>
      <w:r>
        <w:rPr>
          <w:rFonts w:eastAsiaTheme="minorEastAsia"/>
          <w:lang w:eastAsia="zh-CN"/>
        </w:rPr>
        <w:t>or functionality-</w:t>
      </w:r>
      <w:r w:rsidR="003A6C7A">
        <w:rPr>
          <w:rFonts w:eastAsiaTheme="minorEastAsia"/>
          <w:lang w:eastAsia="zh-CN"/>
        </w:rPr>
        <w:t>based</w:t>
      </w:r>
      <w:r>
        <w:rPr>
          <w:rFonts w:eastAsiaTheme="minorEastAsia"/>
          <w:lang w:eastAsia="zh-CN"/>
        </w:rPr>
        <w:t xml:space="preserve"> LCM, we understand that is consists of the following aspects:</w:t>
      </w:r>
    </w:p>
    <w:p w14:paraId="160A50ED" w14:textId="7AAC2130" w:rsidR="00190684" w:rsidRDefault="00B41C6F" w:rsidP="00190684">
      <w:pPr>
        <w:pStyle w:val="af9"/>
        <w:numPr>
          <w:ilvl w:val="0"/>
          <w:numId w:val="45"/>
        </w:numPr>
        <w:spacing w:after="120"/>
        <w:ind w:leftChars="0" w:rightChars="100" w:right="200"/>
        <w:jc w:val="both"/>
        <w:rPr>
          <w:rFonts w:eastAsiaTheme="minorEastAsia"/>
        </w:rPr>
      </w:pPr>
      <w:r>
        <w:rPr>
          <w:rFonts w:eastAsiaTheme="minorEastAsia" w:hint="eastAsia"/>
        </w:rPr>
        <w:lastRenderedPageBreak/>
        <w:t>U</w:t>
      </w:r>
      <w:r>
        <w:rPr>
          <w:rFonts w:eastAsiaTheme="minorEastAsia"/>
        </w:rPr>
        <w:t xml:space="preserve">E </w:t>
      </w:r>
      <w:r w:rsidR="003A6C7A">
        <w:rPr>
          <w:rFonts w:eastAsiaTheme="minorEastAsia"/>
        </w:rPr>
        <w:t>capability</w:t>
      </w:r>
      <w:r>
        <w:rPr>
          <w:rFonts w:eastAsiaTheme="minorEastAsia"/>
        </w:rPr>
        <w:t xml:space="preserve"> per Feature/FG</w:t>
      </w:r>
    </w:p>
    <w:p w14:paraId="59F03EA4" w14:textId="0E9B5D30" w:rsidR="00B41C6F" w:rsidRPr="005253CC" w:rsidRDefault="00B41C6F" w:rsidP="00190684">
      <w:pPr>
        <w:pStyle w:val="af9"/>
        <w:numPr>
          <w:ilvl w:val="0"/>
          <w:numId w:val="45"/>
        </w:numPr>
        <w:spacing w:after="120"/>
        <w:ind w:leftChars="0" w:rightChars="100" w:right="200"/>
        <w:jc w:val="both"/>
        <w:rPr>
          <w:rFonts w:eastAsiaTheme="minorEastAsia"/>
        </w:rPr>
      </w:pPr>
      <w:r w:rsidRPr="005253CC">
        <w:rPr>
          <w:rFonts w:eastAsiaTheme="minorEastAsia"/>
        </w:rPr>
        <w:t>Data collection (for training/inference/monitoring)</w:t>
      </w:r>
    </w:p>
    <w:p w14:paraId="7952B5A1" w14:textId="22DBDCE5" w:rsidR="005B35D9" w:rsidRPr="00190684" w:rsidRDefault="007B4F03" w:rsidP="005253CC">
      <w:pPr>
        <w:pStyle w:val="af9"/>
        <w:numPr>
          <w:ilvl w:val="0"/>
          <w:numId w:val="45"/>
        </w:numPr>
        <w:spacing w:after="120"/>
        <w:ind w:leftChars="0" w:rightChars="100" w:right="200"/>
        <w:jc w:val="both"/>
        <w:rPr>
          <w:rFonts w:eastAsiaTheme="minorEastAsia"/>
        </w:rPr>
      </w:pPr>
      <w:r>
        <w:rPr>
          <w:rFonts w:eastAsiaTheme="minorEastAsia" w:hint="eastAsia"/>
        </w:rPr>
        <w:t>S</w:t>
      </w:r>
      <w:r>
        <w:rPr>
          <w:rFonts w:eastAsiaTheme="minorEastAsia"/>
        </w:rPr>
        <w:t>ignalling procedures for functionality control, e.g. UE capability reporting, configuration</w:t>
      </w:r>
    </w:p>
    <w:p w14:paraId="321A0094" w14:textId="03927542" w:rsidR="00190684" w:rsidRDefault="00190684" w:rsidP="009A36DF">
      <w:pPr>
        <w:spacing w:after="120"/>
        <w:ind w:rightChars="100" w:right="200"/>
        <w:jc w:val="both"/>
        <w:rPr>
          <w:rFonts w:eastAsiaTheme="minorEastAsia"/>
          <w:lang w:eastAsia="zh-CN"/>
        </w:rPr>
      </w:pPr>
    </w:p>
    <w:p w14:paraId="32661765" w14:textId="640480EE" w:rsidR="00F40E6B" w:rsidRDefault="00F40E6B" w:rsidP="00F40E6B">
      <w:pPr>
        <w:spacing w:after="0"/>
        <w:rPr>
          <w:rFonts w:eastAsiaTheme="minorEastAsia"/>
          <w:lang w:eastAsia="zh-CN"/>
        </w:rPr>
      </w:pPr>
      <w:r>
        <w:rPr>
          <w:rFonts w:eastAsiaTheme="minorEastAsia"/>
          <w:lang w:eastAsia="zh-CN"/>
        </w:rPr>
        <w:t xml:space="preserve">Compared to legacy principle, the new one is about data collection. It can be referred to data collection discussion. For now, we observe that RAN2 is discussing data collection part, which should cover </w:t>
      </w:r>
      <w:r w:rsidRPr="00F40E6B">
        <w:rPr>
          <w:rFonts w:eastAsiaTheme="minorEastAsia"/>
          <w:lang w:eastAsia="zh-CN"/>
        </w:rPr>
        <w:t>cover both model-based and functionality-based LCM</w:t>
      </w:r>
      <w:r>
        <w:rPr>
          <w:rFonts w:eastAsiaTheme="minorEastAsia"/>
          <w:lang w:eastAsia="zh-CN"/>
        </w:rPr>
        <w:t>.</w:t>
      </w:r>
    </w:p>
    <w:p w14:paraId="119C512A" w14:textId="488A7C85" w:rsidR="00F40E6B" w:rsidRPr="00F40E6B" w:rsidRDefault="00F40E6B" w:rsidP="00F40E6B">
      <w:pPr>
        <w:spacing w:after="0"/>
        <w:rPr>
          <w:rFonts w:eastAsiaTheme="minorEastAsia"/>
          <w:b/>
          <w:lang w:eastAsia="zh-CN"/>
        </w:rPr>
      </w:pPr>
      <w:r w:rsidRPr="00F40E6B">
        <w:rPr>
          <w:rFonts w:eastAsiaTheme="minorEastAsia"/>
          <w:b/>
          <w:lang w:eastAsia="zh-CN"/>
        </w:rPr>
        <w:t>Observation</w:t>
      </w:r>
      <w:r w:rsidR="006B3CB8">
        <w:rPr>
          <w:rFonts w:eastAsiaTheme="minorEastAsia"/>
          <w:b/>
          <w:lang w:eastAsia="zh-CN"/>
        </w:rPr>
        <w:t xml:space="preserve"> 7</w:t>
      </w:r>
      <w:r w:rsidRPr="00F40E6B">
        <w:rPr>
          <w:rFonts w:eastAsiaTheme="minorEastAsia"/>
          <w:b/>
          <w:lang w:eastAsia="zh-CN"/>
        </w:rPr>
        <w:t xml:space="preserve">: </w:t>
      </w:r>
      <w:r w:rsidR="00ED7E4C">
        <w:rPr>
          <w:rFonts w:eastAsiaTheme="minorEastAsia"/>
          <w:b/>
          <w:lang w:eastAsia="zh-CN"/>
        </w:rPr>
        <w:t>D</w:t>
      </w:r>
      <w:r w:rsidRPr="00F40E6B">
        <w:rPr>
          <w:rFonts w:eastAsiaTheme="minorEastAsia"/>
          <w:b/>
          <w:lang w:eastAsia="zh-CN"/>
        </w:rPr>
        <w:t>ata collection part disc should cover both model-based and functionality-based LCM.</w:t>
      </w:r>
    </w:p>
    <w:p w14:paraId="4F29A8A6" w14:textId="77777777" w:rsidR="00F40E6B" w:rsidRDefault="00F40E6B" w:rsidP="009A36DF">
      <w:pPr>
        <w:spacing w:after="120"/>
        <w:ind w:rightChars="100" w:right="200"/>
        <w:jc w:val="both"/>
        <w:rPr>
          <w:rFonts w:eastAsiaTheme="minorEastAsia"/>
          <w:lang w:eastAsia="zh-CN"/>
        </w:rPr>
      </w:pPr>
    </w:p>
    <w:p w14:paraId="77CBBED2" w14:textId="3882395B" w:rsidR="009A36DF" w:rsidRDefault="009A36DF" w:rsidP="009A36DF">
      <w:pPr>
        <w:spacing w:after="120"/>
        <w:ind w:rightChars="100" w:right="200"/>
        <w:jc w:val="both"/>
        <w:rPr>
          <w:rFonts w:eastAsiaTheme="minorEastAsia"/>
          <w:lang w:eastAsia="zh-CN"/>
        </w:rPr>
      </w:pPr>
      <w:r>
        <w:rPr>
          <w:rFonts w:eastAsiaTheme="minorEastAsia"/>
          <w:lang w:eastAsia="zh-CN"/>
        </w:rPr>
        <w:t xml:space="preserve">And for functionality identification, the model control could be managed on the functionality configuration as the legacy 3GPP framework of Features, where one or more than one Functionalities may be defined within an AI/ML-enabled feature. What’s more, </w:t>
      </w:r>
      <w:r w:rsidRPr="001B5335">
        <w:rPr>
          <w:rFonts w:eastAsiaTheme="minorEastAsia"/>
          <w:lang w:eastAsia="zh-CN"/>
        </w:rPr>
        <w:t>how many UE part/UE-side models for per functionality exist at per UE may be transparent to gNB</w:t>
      </w:r>
      <w:r>
        <w:rPr>
          <w:rFonts w:eastAsiaTheme="minorEastAsia"/>
          <w:lang w:eastAsia="zh-CN"/>
        </w:rPr>
        <w:t xml:space="preserve">, while </w:t>
      </w:r>
      <w:r w:rsidRPr="001B5335">
        <w:rPr>
          <w:rFonts w:eastAsiaTheme="minorEastAsia"/>
          <w:lang w:eastAsia="zh-CN"/>
        </w:rPr>
        <w:t>Network part/Network-side model is up to Network implementation and is transparent to UE</w:t>
      </w:r>
      <w:r>
        <w:rPr>
          <w:rFonts w:eastAsiaTheme="minorEastAsia"/>
          <w:lang w:eastAsia="zh-CN"/>
        </w:rPr>
        <w:t xml:space="preserve">. </w:t>
      </w:r>
      <w:r w:rsidR="004A59C1">
        <w:rPr>
          <w:rFonts w:eastAsiaTheme="minorEastAsia"/>
          <w:lang w:eastAsia="zh-CN"/>
        </w:rPr>
        <w:t xml:space="preserve">The activation/deactivation of functionality doesn’t necessarily means the activation/deactivation of specific AI models. It’s the feature that is activated/deactivated. UE can control the model transparently to NW when a functionality is activated. </w:t>
      </w:r>
      <w:r w:rsidR="00ED03F7">
        <w:rPr>
          <w:rFonts w:eastAsiaTheme="minorEastAsia"/>
          <w:lang w:eastAsia="zh-CN"/>
        </w:rPr>
        <w:t>The fallback mechanism could be achieved by configuring the non-AIML features for the target UE and this could be indicated by NW to UE. This means the interactions of NW and UE to support the functionality-based LCM may have RAN2 specification impact, which may require RAN1’s progress</w:t>
      </w:r>
      <w:r w:rsidR="00545761">
        <w:rPr>
          <w:rFonts w:eastAsiaTheme="minorEastAsia"/>
          <w:lang w:eastAsia="zh-CN"/>
        </w:rPr>
        <w:t xml:space="preserve"> on</w:t>
      </w:r>
      <w:r w:rsidR="00ED03F7">
        <w:rPr>
          <w:rFonts w:eastAsiaTheme="minorEastAsia"/>
          <w:lang w:eastAsia="zh-CN"/>
        </w:rPr>
        <w:t xml:space="preserve">, e.g. </w:t>
      </w:r>
      <w:r w:rsidR="00545761">
        <w:rPr>
          <w:rFonts w:eastAsiaTheme="minorEastAsia"/>
          <w:lang w:eastAsia="zh-CN"/>
        </w:rPr>
        <w:t xml:space="preserve">data collection requirements for model training/inference/monitoring, UE capability reporting for NW to be aware of features that UE supports, etc. </w:t>
      </w:r>
      <w:r w:rsidR="00E8064E">
        <w:rPr>
          <w:rFonts w:eastAsiaTheme="minorEastAsia"/>
          <w:lang w:eastAsia="zh-CN"/>
        </w:rPr>
        <w:t>According to the agreement above from last RAN1 meeting, the f</w:t>
      </w:r>
      <w:r w:rsidR="00E8064E" w:rsidRPr="00E8064E">
        <w:rPr>
          <w:rFonts w:eastAsiaTheme="minorEastAsia"/>
          <w:lang w:eastAsia="zh-CN"/>
        </w:rPr>
        <w:t>unctionality refers to an AI/ML-enabled Feature/FG enabled by configuration(s)</w:t>
      </w:r>
      <w:r w:rsidR="00E8064E">
        <w:rPr>
          <w:rFonts w:eastAsiaTheme="minorEastAsia"/>
          <w:lang w:eastAsia="zh-CN"/>
        </w:rPr>
        <w:t xml:space="preserve"> for </w:t>
      </w:r>
      <w:r w:rsidR="00E8064E" w:rsidRPr="0084210C">
        <w:rPr>
          <w:lang w:eastAsia="x-none"/>
        </w:rPr>
        <w:t>UE-side models and/or UE-part of two-sided models</w:t>
      </w:r>
      <w:r w:rsidR="00E8064E">
        <w:rPr>
          <w:lang w:eastAsia="x-none"/>
        </w:rPr>
        <w:t xml:space="preserve">. So the </w:t>
      </w:r>
      <w:r w:rsidR="00E8064E" w:rsidRPr="0084210C">
        <w:rPr>
          <w:rFonts w:eastAsia="MS Mincho"/>
          <w:lang w:eastAsia="ja-JP"/>
        </w:rPr>
        <w:t>configuration of AI/ML-enabled Feature/FG</w:t>
      </w:r>
      <w:r w:rsidR="00E8064E">
        <w:rPr>
          <w:rFonts w:eastAsia="MS Mincho"/>
          <w:lang w:eastAsia="ja-JP"/>
        </w:rPr>
        <w:t xml:space="preserve"> could be a basis for functionality-based LCM, which may result in RAN2 impacts. E.g., </w:t>
      </w:r>
      <w:r w:rsidR="008336F3">
        <w:rPr>
          <w:rFonts w:eastAsia="MS Mincho"/>
          <w:lang w:eastAsia="ja-JP"/>
        </w:rPr>
        <w:t>the ‘activation’ of a feature (e.g. CSI prediction) could be a set of RRC configuration parameters for reporting predicted information, while the ‘deactivation’ of that feature could be de-configuring that report.</w:t>
      </w:r>
    </w:p>
    <w:p w14:paraId="0D1B4576" w14:textId="684FCFFF" w:rsidR="009A36DF" w:rsidRPr="00083C07" w:rsidRDefault="009A36DF" w:rsidP="005253CC">
      <w:pPr>
        <w:spacing w:after="120"/>
        <w:ind w:rightChars="100" w:right="200"/>
        <w:jc w:val="both"/>
        <w:rPr>
          <w:rFonts w:eastAsiaTheme="minorEastAsia"/>
        </w:rPr>
      </w:pPr>
      <w:r w:rsidRPr="007A2EAC">
        <w:rPr>
          <w:rFonts w:eastAsiaTheme="minorEastAsia" w:hint="eastAsia"/>
          <w:b/>
          <w:lang w:eastAsia="zh-CN"/>
        </w:rPr>
        <w:t>O</w:t>
      </w:r>
      <w:r w:rsidRPr="007A2EAC">
        <w:rPr>
          <w:rFonts w:eastAsiaTheme="minorEastAsia"/>
          <w:b/>
          <w:lang w:eastAsia="zh-CN"/>
        </w:rPr>
        <w:t xml:space="preserve">bservation </w:t>
      </w:r>
      <w:r w:rsidR="006B3CB8">
        <w:rPr>
          <w:rFonts w:eastAsiaTheme="minorEastAsia"/>
          <w:b/>
          <w:lang w:eastAsia="zh-CN"/>
        </w:rPr>
        <w:t>8</w:t>
      </w:r>
      <w:r w:rsidRPr="007A2EAC">
        <w:rPr>
          <w:rFonts w:eastAsiaTheme="minorEastAsia"/>
          <w:b/>
          <w:lang w:eastAsia="zh-CN"/>
        </w:rPr>
        <w:t xml:space="preserve">: For </w:t>
      </w:r>
      <w:r>
        <w:rPr>
          <w:rFonts w:eastAsiaTheme="minorEastAsia"/>
          <w:b/>
          <w:lang w:eastAsia="zh-CN"/>
        </w:rPr>
        <w:t>functionality identification</w:t>
      </w:r>
      <w:r w:rsidR="005253CC">
        <w:rPr>
          <w:rFonts w:eastAsiaTheme="minorEastAsia"/>
          <w:b/>
          <w:lang w:eastAsia="zh-CN"/>
        </w:rPr>
        <w:t>, l</w:t>
      </w:r>
      <w:r w:rsidRPr="00083C07">
        <w:rPr>
          <w:rFonts w:eastAsiaTheme="minorEastAsia"/>
          <w:b/>
        </w:rPr>
        <w:t xml:space="preserve">egacy </w:t>
      </w:r>
      <w:r w:rsidR="00F85F38">
        <w:rPr>
          <w:rFonts w:eastAsiaTheme="minorEastAsia"/>
          <w:b/>
        </w:rPr>
        <w:t xml:space="preserve">principle of </w:t>
      </w:r>
      <w:r w:rsidRPr="00083C07">
        <w:rPr>
          <w:rFonts w:eastAsiaTheme="minorEastAsia"/>
          <w:b/>
        </w:rPr>
        <w:t>3GPP Features could be a starting point for RAN2 to discuss (discussion of UE part/UE-side model could be prioritized).</w:t>
      </w:r>
    </w:p>
    <w:p w14:paraId="1AD69EB6" w14:textId="66EB023B" w:rsidR="009A36DF" w:rsidRDefault="009A36DF">
      <w:pPr>
        <w:spacing w:after="0"/>
        <w:rPr>
          <w:rFonts w:eastAsiaTheme="minorEastAsia"/>
          <w:lang w:eastAsia="zh-CN"/>
        </w:rPr>
      </w:pPr>
    </w:p>
    <w:p w14:paraId="60C18040" w14:textId="7C382144" w:rsidR="00AE628A" w:rsidRDefault="00AB5371">
      <w:pPr>
        <w:spacing w:after="0"/>
        <w:rPr>
          <w:rFonts w:eastAsiaTheme="minorEastAsia"/>
          <w:lang w:eastAsia="zh-CN"/>
        </w:rPr>
      </w:pPr>
      <w:r>
        <w:rPr>
          <w:rFonts w:eastAsiaTheme="minorEastAsia"/>
          <w:lang w:eastAsia="zh-CN"/>
        </w:rPr>
        <w:t xml:space="preserve">For the following </w:t>
      </w:r>
      <w:r w:rsidR="00032B17">
        <w:rPr>
          <w:rFonts w:eastAsiaTheme="minorEastAsia"/>
          <w:lang w:eastAsia="zh-CN"/>
        </w:rPr>
        <w:t xml:space="preserve">FFS, we think RRC signalling can be used for the purposes, and details can be checked once more RAN1 progress is to be made. </w:t>
      </w:r>
      <w:r w:rsidR="00AA7681">
        <w:rPr>
          <w:rFonts w:eastAsiaTheme="minorEastAsia"/>
          <w:lang w:eastAsia="zh-CN"/>
        </w:rPr>
        <w:t>For frequent functionality control, the requirements should be clarified by RAN1.</w:t>
      </w:r>
    </w:p>
    <w:p w14:paraId="72AE8DFC" w14:textId="77777777" w:rsidR="00AE628A" w:rsidRPr="0084210C" w:rsidRDefault="00AE628A" w:rsidP="00AE628A">
      <w:pPr>
        <w:pStyle w:val="af9"/>
        <w:numPr>
          <w:ilvl w:val="2"/>
          <w:numId w:val="48"/>
        </w:numPr>
        <w:spacing w:line="360" w:lineRule="auto"/>
        <w:ind w:leftChars="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1E224639" w14:textId="23ECBCD2" w:rsidR="00AE628A" w:rsidRPr="00AE628A" w:rsidRDefault="00AE628A">
      <w:pPr>
        <w:spacing w:after="0"/>
        <w:rPr>
          <w:rFonts w:eastAsiaTheme="minorEastAsia"/>
          <w:lang w:eastAsia="zh-CN"/>
        </w:rPr>
      </w:pPr>
    </w:p>
    <w:p w14:paraId="5F592480" w14:textId="6A3125BE" w:rsidR="005443D9" w:rsidRPr="00262DAD" w:rsidRDefault="003A6C7A">
      <w:pPr>
        <w:spacing w:after="0"/>
        <w:rPr>
          <w:rFonts w:eastAsiaTheme="minorEastAsia"/>
          <w:b/>
          <w:lang w:eastAsia="zh-CN"/>
        </w:rPr>
      </w:pPr>
      <w:r w:rsidRPr="00262DAD">
        <w:rPr>
          <w:rFonts w:eastAsiaTheme="minorEastAsia"/>
          <w:b/>
          <w:lang w:eastAsia="zh-CN"/>
        </w:rPr>
        <w:t>Proposal</w:t>
      </w:r>
      <w:r w:rsidR="005443D9" w:rsidRPr="00262DAD">
        <w:rPr>
          <w:rFonts w:eastAsiaTheme="minorEastAsia"/>
          <w:b/>
          <w:lang w:eastAsia="zh-CN"/>
        </w:rPr>
        <w:t xml:space="preserve"> </w:t>
      </w:r>
      <w:r w:rsidR="00123E60">
        <w:rPr>
          <w:rFonts w:eastAsiaTheme="minorEastAsia"/>
          <w:b/>
          <w:lang w:eastAsia="zh-CN"/>
        </w:rPr>
        <w:t>19</w:t>
      </w:r>
      <w:r w:rsidR="005443D9" w:rsidRPr="00262DAD">
        <w:rPr>
          <w:rFonts w:eastAsiaTheme="minorEastAsia"/>
          <w:b/>
          <w:lang w:eastAsia="zh-CN"/>
        </w:rPr>
        <w:t>: RRC signalling can</w:t>
      </w:r>
      <w:r w:rsidR="00262DAD">
        <w:rPr>
          <w:rFonts w:eastAsiaTheme="minorEastAsia"/>
          <w:b/>
          <w:lang w:eastAsia="zh-CN"/>
        </w:rPr>
        <w:t xml:space="preserve"> be used to do </w:t>
      </w:r>
      <w:r w:rsidR="005443D9" w:rsidRPr="00262DAD">
        <w:rPr>
          <w:rFonts w:eastAsiaTheme="minorEastAsia"/>
          <w:b/>
          <w:lang w:eastAsia="zh-CN"/>
        </w:rPr>
        <w:t>functionality control.</w:t>
      </w:r>
    </w:p>
    <w:p w14:paraId="4E037497" w14:textId="02471484" w:rsidR="00AE628A" w:rsidRDefault="00AE628A">
      <w:pPr>
        <w:spacing w:after="0"/>
        <w:rPr>
          <w:rFonts w:eastAsiaTheme="minorEastAsia"/>
          <w:lang w:eastAsia="zh-CN"/>
        </w:rPr>
      </w:pPr>
    </w:p>
    <w:p w14:paraId="321A299C" w14:textId="1054AD4B" w:rsidR="005445FF" w:rsidRDefault="00E118DF" w:rsidP="00E118DF">
      <w:pPr>
        <w:spacing w:after="0"/>
        <w:rPr>
          <w:rFonts w:eastAsiaTheme="minorEastAsia"/>
          <w:lang w:eastAsia="zh-CN"/>
        </w:rPr>
      </w:pPr>
      <w:r>
        <w:rPr>
          <w:rFonts w:eastAsiaTheme="minorEastAsia"/>
          <w:lang w:eastAsia="zh-CN"/>
        </w:rPr>
        <w:t xml:space="preserve">For the following FFSes, we think that the network can have necessary information (e.g. scenarios), and then the network can make appropriate decisions correspondingly. In addition, the addition conditions may need more RAN1 progress, so </w:t>
      </w:r>
      <w:r w:rsidR="005445FF">
        <w:rPr>
          <w:rFonts w:eastAsiaTheme="minorEastAsia"/>
          <w:lang w:eastAsia="zh-CN"/>
        </w:rPr>
        <w:t>RAN1 can firstly identify the need and detailed requirements, and then RAN2 can follow.</w:t>
      </w:r>
    </w:p>
    <w:p w14:paraId="1AB4A154" w14:textId="77777777" w:rsidR="00C206AC" w:rsidRPr="0084210C" w:rsidRDefault="00C206AC" w:rsidP="00C206AC">
      <w:pPr>
        <w:pStyle w:val="af9"/>
        <w:numPr>
          <w:ilvl w:val="2"/>
          <w:numId w:val="48"/>
        </w:numPr>
        <w:spacing w:line="360" w:lineRule="auto"/>
        <w:ind w:leftChars="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1E9DC220" w14:textId="77777777" w:rsidR="00C206AC" w:rsidRPr="0084210C" w:rsidRDefault="00C206AC" w:rsidP="00C206AC">
      <w:pPr>
        <w:pStyle w:val="af9"/>
        <w:numPr>
          <w:ilvl w:val="2"/>
          <w:numId w:val="48"/>
        </w:numPr>
        <w:spacing w:line="360" w:lineRule="auto"/>
        <w:ind w:leftChars="0"/>
      </w:pPr>
      <w:r w:rsidRPr="0084210C">
        <w:rPr>
          <w:rFonts w:eastAsia="MS Mincho" w:hint="eastAsia"/>
          <w:lang w:eastAsia="ja-JP"/>
        </w:rPr>
        <w:t>F</w:t>
      </w:r>
      <w:r w:rsidRPr="0084210C">
        <w:rPr>
          <w:rFonts w:eastAsia="MS Mincho"/>
          <w:lang w:eastAsia="ja-JP"/>
        </w:rPr>
        <w:t>FS: Other aspects that may constitute Functionality</w:t>
      </w:r>
    </w:p>
    <w:p w14:paraId="5BB0E5EC" w14:textId="2C7169EC" w:rsidR="00C206AC" w:rsidRPr="00C206AC" w:rsidRDefault="00C206AC">
      <w:pPr>
        <w:spacing w:after="0"/>
        <w:rPr>
          <w:rFonts w:eastAsiaTheme="minorEastAsia"/>
          <w:lang w:eastAsia="zh-CN"/>
        </w:rPr>
      </w:pPr>
    </w:p>
    <w:p w14:paraId="4F576D9D" w14:textId="575150EB" w:rsidR="005445FF" w:rsidRPr="00F40E6B" w:rsidRDefault="005445FF">
      <w:pPr>
        <w:spacing w:after="0"/>
        <w:rPr>
          <w:rFonts w:eastAsiaTheme="minorEastAsia"/>
          <w:b/>
          <w:lang w:eastAsia="zh-CN"/>
        </w:rPr>
      </w:pPr>
      <w:r w:rsidRPr="00F40E6B">
        <w:rPr>
          <w:rFonts w:eastAsiaTheme="minorEastAsia"/>
          <w:b/>
          <w:lang w:eastAsia="zh-CN"/>
        </w:rPr>
        <w:t>Observation</w:t>
      </w:r>
      <w:r w:rsidR="006B3CB8">
        <w:rPr>
          <w:rFonts w:eastAsiaTheme="minorEastAsia"/>
          <w:b/>
          <w:lang w:eastAsia="zh-CN"/>
        </w:rPr>
        <w:t xml:space="preserve"> 9</w:t>
      </w:r>
      <w:r w:rsidRPr="00F40E6B">
        <w:rPr>
          <w:rFonts w:eastAsiaTheme="minorEastAsia"/>
          <w:b/>
          <w:lang w:eastAsia="zh-CN"/>
        </w:rPr>
        <w:t xml:space="preserve">: For RAN2 impacts on </w:t>
      </w:r>
      <w:r w:rsidRPr="00F40E6B">
        <w:rPr>
          <w:rFonts w:eastAsia="MS Mincho"/>
          <w:b/>
          <w:lang w:eastAsia="ja-JP"/>
        </w:rPr>
        <w:t>additional conditions, more RAN1 progress will be helpful.</w:t>
      </w:r>
    </w:p>
    <w:p w14:paraId="60B0BC4A" w14:textId="226F8AC3" w:rsidR="005443D9" w:rsidRDefault="005443D9">
      <w:pPr>
        <w:spacing w:after="0"/>
        <w:rPr>
          <w:rFonts w:eastAsiaTheme="minorEastAsia"/>
          <w:lang w:eastAsia="zh-CN"/>
        </w:rPr>
      </w:pPr>
    </w:p>
    <w:p w14:paraId="6A41AC55" w14:textId="7FED1BAC" w:rsidR="00BB1B3A" w:rsidRDefault="00BB1B3A">
      <w:pPr>
        <w:spacing w:after="0"/>
        <w:rPr>
          <w:lang w:eastAsia="x-none"/>
        </w:rPr>
      </w:pPr>
      <w:r>
        <w:rPr>
          <w:rFonts w:eastAsiaTheme="minorEastAsia"/>
          <w:lang w:eastAsia="zh-CN"/>
        </w:rPr>
        <w:t>RAN1 is mainly discussing</w:t>
      </w:r>
      <w:r w:rsidR="009938F1">
        <w:rPr>
          <w:rFonts w:eastAsiaTheme="minorEastAsia"/>
          <w:lang w:eastAsia="zh-CN"/>
        </w:rPr>
        <w:t xml:space="preserve"> </w:t>
      </w:r>
      <w:r w:rsidR="00BF77E2">
        <w:rPr>
          <w:rFonts w:eastAsiaTheme="minorEastAsia"/>
          <w:lang w:eastAsia="zh-CN"/>
        </w:rPr>
        <w:t>f</w:t>
      </w:r>
      <w:r w:rsidR="00B37052" w:rsidRPr="0084210C">
        <w:rPr>
          <w:lang w:eastAsia="x-none"/>
        </w:rPr>
        <w:t>unctionality-based LCM of UE-side models and/or UE-part of two-sided models</w:t>
      </w:r>
      <w:r w:rsidR="005F5944">
        <w:rPr>
          <w:lang w:eastAsia="x-none"/>
        </w:rPr>
        <w:t xml:space="preserve">. For functionality-based LCM of network-sided models, </w:t>
      </w:r>
      <w:r w:rsidR="00234136">
        <w:rPr>
          <w:lang w:eastAsia="x-none"/>
        </w:rPr>
        <w:t>we think there are some use cases, such as</w:t>
      </w:r>
      <w:r w:rsidR="005F5944">
        <w:rPr>
          <w:lang w:eastAsia="x-none"/>
        </w:rPr>
        <w:t>:</w:t>
      </w:r>
    </w:p>
    <w:p w14:paraId="78FFBF18" w14:textId="07614EDD" w:rsidR="005F5944" w:rsidRDefault="005F5944" w:rsidP="005F5944">
      <w:pPr>
        <w:pStyle w:val="af9"/>
        <w:numPr>
          <w:ilvl w:val="0"/>
          <w:numId w:val="46"/>
        </w:numPr>
        <w:ind w:leftChars="0"/>
        <w:rPr>
          <w:rFonts w:eastAsiaTheme="minorEastAsia"/>
        </w:rPr>
      </w:pPr>
      <w:r>
        <w:rPr>
          <w:rFonts w:eastAsiaTheme="minorEastAsia" w:hint="eastAsia"/>
        </w:rPr>
        <w:t>B</w:t>
      </w:r>
      <w:r>
        <w:rPr>
          <w:rFonts w:eastAsiaTheme="minorEastAsia"/>
        </w:rPr>
        <w:t>M (gNB-sided model)</w:t>
      </w:r>
    </w:p>
    <w:p w14:paraId="3AB824EB" w14:textId="075472A1" w:rsidR="005F5944" w:rsidRDefault="005F5944" w:rsidP="005F5944">
      <w:pPr>
        <w:pStyle w:val="af9"/>
        <w:numPr>
          <w:ilvl w:val="0"/>
          <w:numId w:val="46"/>
        </w:numPr>
        <w:ind w:leftChars="0"/>
        <w:rPr>
          <w:rFonts w:eastAsiaTheme="minorEastAsia"/>
        </w:rPr>
      </w:pPr>
      <w:r>
        <w:rPr>
          <w:rFonts w:eastAsiaTheme="minorEastAsia" w:hint="eastAsia"/>
        </w:rPr>
        <w:t>P</w:t>
      </w:r>
      <w:r>
        <w:rPr>
          <w:rFonts w:eastAsiaTheme="minorEastAsia"/>
        </w:rPr>
        <w:t>ositioning (gNB-sided model)</w:t>
      </w:r>
    </w:p>
    <w:p w14:paraId="4DBE4814" w14:textId="523E28CD" w:rsidR="005F5944" w:rsidRPr="005F5944" w:rsidRDefault="005F5944" w:rsidP="00F40E6B">
      <w:pPr>
        <w:pStyle w:val="af9"/>
        <w:numPr>
          <w:ilvl w:val="0"/>
          <w:numId w:val="46"/>
        </w:numPr>
        <w:ind w:leftChars="0"/>
        <w:rPr>
          <w:rFonts w:eastAsiaTheme="minorEastAsia"/>
        </w:rPr>
      </w:pPr>
      <w:r>
        <w:rPr>
          <w:rFonts w:eastAsiaTheme="minorEastAsia" w:hint="eastAsia"/>
        </w:rPr>
        <w:t>P</w:t>
      </w:r>
      <w:r>
        <w:rPr>
          <w:rFonts w:eastAsiaTheme="minorEastAsia"/>
        </w:rPr>
        <w:t>ositioning (LMF-sided model)</w:t>
      </w:r>
    </w:p>
    <w:p w14:paraId="6B3BDD88" w14:textId="143DB9CD" w:rsidR="00AE628A" w:rsidRDefault="00AE628A">
      <w:pPr>
        <w:spacing w:after="0"/>
        <w:rPr>
          <w:rFonts w:eastAsiaTheme="minorEastAsia"/>
          <w:lang w:eastAsia="zh-CN"/>
        </w:rPr>
      </w:pPr>
    </w:p>
    <w:p w14:paraId="0BDC283B" w14:textId="7A87751F" w:rsidR="00F42DEE" w:rsidRDefault="00234136">
      <w:pPr>
        <w:spacing w:after="0"/>
        <w:rPr>
          <w:rFonts w:eastAsiaTheme="minorEastAsia"/>
          <w:lang w:eastAsia="zh-CN"/>
        </w:rPr>
      </w:pPr>
      <w:r>
        <w:rPr>
          <w:rFonts w:eastAsiaTheme="minorEastAsia"/>
          <w:lang w:eastAsia="zh-CN"/>
        </w:rPr>
        <w:t>For these functionalities, w</w:t>
      </w:r>
      <w:r w:rsidR="00F42DEE">
        <w:rPr>
          <w:rFonts w:eastAsiaTheme="minorEastAsia"/>
          <w:lang w:eastAsia="zh-CN"/>
        </w:rPr>
        <w:t xml:space="preserve">e think there may be some data collection requirements, as anyway the network will do the training, which needs training data collection. Some of </w:t>
      </w:r>
      <w:r w:rsidR="003A6C7A">
        <w:rPr>
          <w:rFonts w:eastAsiaTheme="minorEastAsia"/>
          <w:lang w:eastAsia="zh-CN"/>
        </w:rPr>
        <w:t>training</w:t>
      </w:r>
      <w:r w:rsidR="00F42DEE">
        <w:rPr>
          <w:rFonts w:eastAsiaTheme="minorEastAsia"/>
          <w:lang w:eastAsia="zh-CN"/>
        </w:rPr>
        <w:t xml:space="preserve"> data may come from UE.</w:t>
      </w:r>
    </w:p>
    <w:p w14:paraId="48CB92A4" w14:textId="77777777" w:rsidR="00241D07" w:rsidRDefault="00241D07">
      <w:pPr>
        <w:spacing w:after="0"/>
        <w:rPr>
          <w:rFonts w:eastAsiaTheme="minorEastAsia"/>
          <w:lang w:eastAsia="zh-CN"/>
        </w:rPr>
      </w:pPr>
    </w:p>
    <w:p w14:paraId="6229BBA3" w14:textId="0AA811A5" w:rsidR="00A43CBE" w:rsidRPr="00AE628A" w:rsidRDefault="00F42DEE">
      <w:pPr>
        <w:spacing w:after="0"/>
        <w:rPr>
          <w:rFonts w:eastAsiaTheme="minorEastAsia"/>
          <w:lang w:eastAsia="zh-CN"/>
        </w:rPr>
      </w:pPr>
      <w:r w:rsidRPr="00F40E6B">
        <w:rPr>
          <w:rFonts w:eastAsiaTheme="minorEastAsia"/>
          <w:b/>
          <w:lang w:eastAsia="zh-CN"/>
        </w:rPr>
        <w:t>Observation</w:t>
      </w:r>
      <w:r w:rsidR="006B3CB8">
        <w:rPr>
          <w:rFonts w:eastAsiaTheme="minorEastAsia"/>
          <w:b/>
          <w:lang w:eastAsia="zh-CN"/>
        </w:rPr>
        <w:t xml:space="preserve"> 10</w:t>
      </w:r>
      <w:r w:rsidRPr="00F40E6B">
        <w:rPr>
          <w:rFonts w:eastAsiaTheme="minorEastAsia"/>
          <w:b/>
          <w:lang w:eastAsia="zh-CN"/>
        </w:rPr>
        <w:t xml:space="preserve">: For </w:t>
      </w:r>
      <w:r w:rsidRPr="00F40E6B">
        <w:rPr>
          <w:b/>
          <w:lang w:eastAsia="x-none"/>
        </w:rPr>
        <w:t xml:space="preserve">functionality-based LCM of network-sided models, data collection part may have 3GPP </w:t>
      </w:r>
      <w:r w:rsidR="003A6C7A" w:rsidRPr="00F40E6B">
        <w:rPr>
          <w:b/>
          <w:lang w:eastAsia="x-none"/>
        </w:rPr>
        <w:t>impacts</w:t>
      </w:r>
      <w:r w:rsidRPr="00F40E6B">
        <w:rPr>
          <w:b/>
          <w:lang w:eastAsia="x-none"/>
        </w:rPr>
        <w:t>.</w:t>
      </w:r>
    </w:p>
    <w:p w14:paraId="4B396A51" w14:textId="77777777" w:rsidR="00A053D1" w:rsidRDefault="00827357">
      <w:pPr>
        <w:pStyle w:val="1"/>
      </w:pPr>
      <w:r>
        <w:lastRenderedPageBreak/>
        <w:t>3   Conclusion</w:t>
      </w:r>
    </w:p>
    <w:p w14:paraId="73D0143C" w14:textId="01630DAD" w:rsidR="00E83F69" w:rsidRPr="00147CD6" w:rsidRDefault="00A67166">
      <w:pPr>
        <w:spacing w:after="0"/>
        <w:rPr>
          <w:rFonts w:eastAsiaTheme="minorEastAsia"/>
          <w:lang w:eastAsia="zh-CN"/>
        </w:rPr>
      </w:pPr>
      <w:r w:rsidRPr="00147CD6">
        <w:rPr>
          <w:rFonts w:eastAsiaTheme="minorEastAsia" w:hint="eastAsia"/>
          <w:lang w:eastAsia="zh-CN"/>
        </w:rPr>
        <w:t>I</w:t>
      </w:r>
      <w:r w:rsidRPr="00147CD6">
        <w:rPr>
          <w:rFonts w:eastAsiaTheme="minorEastAsia"/>
          <w:lang w:eastAsia="zh-CN"/>
        </w:rPr>
        <w:t>n this paper, we follow the RAN2#12</w:t>
      </w:r>
      <w:r w:rsidR="00D9780E">
        <w:rPr>
          <w:rFonts w:eastAsiaTheme="minorEastAsia"/>
          <w:lang w:eastAsia="zh-CN"/>
        </w:rPr>
        <w:t>2</w:t>
      </w:r>
      <w:r w:rsidRPr="00147CD6">
        <w:rPr>
          <w:rFonts w:eastAsiaTheme="minorEastAsia"/>
          <w:lang w:eastAsia="zh-CN"/>
        </w:rPr>
        <w:t xml:space="preserve"> agenda, and provide technical </w:t>
      </w:r>
      <w:r w:rsidR="00332791" w:rsidRPr="00147CD6">
        <w:rPr>
          <w:rFonts w:eastAsiaTheme="minorEastAsia"/>
          <w:lang w:eastAsia="zh-CN"/>
        </w:rPr>
        <w:t>analysis</w:t>
      </w:r>
      <w:r w:rsidRPr="00147CD6">
        <w:rPr>
          <w:rFonts w:eastAsiaTheme="minorEastAsia"/>
          <w:lang w:eastAsia="zh-CN"/>
        </w:rPr>
        <w:t xml:space="preserve"> on</w:t>
      </w:r>
      <w:r w:rsidR="002608F1">
        <w:rPr>
          <w:rFonts w:eastAsiaTheme="minorEastAsia"/>
          <w:lang w:eastAsia="zh-CN"/>
        </w:rPr>
        <w:t xml:space="preserve"> model ID and meta-data, </w:t>
      </w:r>
      <w:r w:rsidRPr="00147CD6">
        <w:rPr>
          <w:rFonts w:eastAsiaTheme="minorEastAsia"/>
          <w:lang w:eastAsia="zh-CN"/>
        </w:rPr>
        <w:t>mapping of functionality to entities</w:t>
      </w:r>
      <w:r w:rsidR="002608F1">
        <w:rPr>
          <w:rFonts w:eastAsiaTheme="minorEastAsia"/>
          <w:lang w:eastAsia="zh-CN"/>
        </w:rPr>
        <w:t>, UE capability reporting, and functionality-based LCM</w:t>
      </w:r>
      <w:r w:rsidRPr="00147CD6">
        <w:rPr>
          <w:rFonts w:eastAsiaTheme="minorEastAsia"/>
          <w:lang w:eastAsia="zh-CN"/>
        </w:rPr>
        <w:t>.</w:t>
      </w:r>
    </w:p>
    <w:p w14:paraId="5CE26DD1" w14:textId="65181D3D" w:rsidR="00A67166" w:rsidRPr="00147CD6" w:rsidRDefault="00A67166">
      <w:pPr>
        <w:spacing w:after="0"/>
        <w:rPr>
          <w:rFonts w:eastAsiaTheme="minorEastAsia"/>
          <w:lang w:eastAsia="zh-CN"/>
        </w:rPr>
      </w:pPr>
      <w:r w:rsidRPr="00147CD6">
        <w:rPr>
          <w:rFonts w:eastAsiaTheme="minorEastAsia"/>
          <w:lang w:eastAsia="zh-CN"/>
        </w:rPr>
        <w:t>Our observations and proposals are listed as below:</w:t>
      </w:r>
    </w:p>
    <w:p w14:paraId="696D9E18" w14:textId="2D56F2A2" w:rsidR="00DD3F71" w:rsidRPr="00147CD6" w:rsidRDefault="00DD3F71">
      <w:pPr>
        <w:spacing w:after="0"/>
        <w:rPr>
          <w:rFonts w:eastAsiaTheme="minorEastAsia"/>
          <w:lang w:eastAsia="zh-CN"/>
        </w:rPr>
      </w:pPr>
    </w:p>
    <w:p w14:paraId="524F1A1A" w14:textId="3521344A" w:rsidR="00DD3F71" w:rsidRPr="00147CD6" w:rsidRDefault="00DD3F71" w:rsidP="00DD3F71">
      <w:pPr>
        <w:spacing w:after="0"/>
        <w:rPr>
          <w:rFonts w:eastAsiaTheme="minorEastAsia"/>
          <w:b/>
          <w:lang w:eastAsia="zh-CN"/>
        </w:rPr>
      </w:pPr>
      <w:r w:rsidRPr="00147CD6">
        <w:rPr>
          <w:rFonts w:eastAsiaTheme="minorEastAsia"/>
          <w:b/>
          <w:highlight w:val="green"/>
          <w:lang w:eastAsia="zh-CN"/>
        </w:rPr>
        <w:t>Model ID and meta-data</w:t>
      </w:r>
    </w:p>
    <w:p w14:paraId="5CE7250A" w14:textId="77777777" w:rsidR="003D4FE7" w:rsidRDefault="003D4FE7" w:rsidP="003D4FE7">
      <w:pPr>
        <w:spacing w:after="120"/>
        <w:ind w:rightChars="100" w:right="200"/>
        <w:jc w:val="both"/>
        <w:rPr>
          <w:rFonts w:eastAsiaTheme="minorEastAsia"/>
          <w:b/>
          <w:lang w:eastAsia="zh-CN"/>
        </w:rPr>
      </w:pPr>
      <w:r w:rsidRPr="00200FA1">
        <w:rPr>
          <w:rFonts w:eastAsiaTheme="minorEastAsia" w:hint="eastAsia"/>
          <w:b/>
          <w:lang w:eastAsia="zh-CN"/>
        </w:rPr>
        <w:t>O</w:t>
      </w:r>
      <w:r w:rsidRPr="00200FA1">
        <w:rPr>
          <w:rFonts w:eastAsiaTheme="minorEastAsia"/>
          <w:b/>
          <w:lang w:eastAsia="zh-CN"/>
        </w:rPr>
        <w:t xml:space="preserve">bservation </w:t>
      </w:r>
      <w:r>
        <w:rPr>
          <w:rFonts w:eastAsiaTheme="minorEastAsia"/>
          <w:b/>
          <w:lang w:eastAsia="zh-CN"/>
        </w:rPr>
        <w:t>1</w:t>
      </w:r>
      <w:r w:rsidRPr="00200FA1">
        <w:rPr>
          <w:rFonts w:eastAsiaTheme="minorEastAsia"/>
          <w:b/>
          <w:lang w:eastAsia="zh-CN"/>
        </w:rPr>
        <w:t xml:space="preserve">: </w:t>
      </w:r>
      <w:r>
        <w:rPr>
          <w:rFonts w:eastAsiaTheme="minorEastAsia"/>
          <w:b/>
          <w:lang w:eastAsia="zh-CN"/>
        </w:rPr>
        <w:t>Model ID can work for model control purposes.</w:t>
      </w:r>
    </w:p>
    <w:p w14:paraId="2A84CBE6" w14:textId="77777777" w:rsidR="003D4FE7" w:rsidRPr="00200FA1" w:rsidRDefault="003D4FE7" w:rsidP="003D4FE7">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bservation 2: The overhead due to model ID depends on the details of model ID, how frequent it is used in model control procedures.</w:t>
      </w:r>
    </w:p>
    <w:p w14:paraId="31B57424" w14:textId="11F55FA6" w:rsidR="00902564" w:rsidRDefault="00902564" w:rsidP="00DD3F71">
      <w:pPr>
        <w:spacing w:after="0"/>
        <w:rPr>
          <w:rFonts w:eastAsiaTheme="minorEastAsia"/>
          <w:b/>
          <w:highlight w:val="green"/>
          <w:lang w:eastAsia="zh-CN"/>
        </w:rPr>
      </w:pPr>
    </w:p>
    <w:p w14:paraId="2C90724A" w14:textId="0F309952" w:rsidR="003D4FE7" w:rsidRPr="00CD6B4F" w:rsidRDefault="003D4FE7" w:rsidP="003D4FE7">
      <w:pPr>
        <w:spacing w:after="120"/>
        <w:ind w:rightChars="100" w:right="200"/>
        <w:jc w:val="both"/>
        <w:rPr>
          <w:rFonts w:eastAsiaTheme="minorEastAsia"/>
          <w:b/>
          <w:lang w:eastAsia="zh-CN"/>
        </w:rPr>
      </w:pPr>
      <w:r w:rsidRPr="00CD6B4F">
        <w:rPr>
          <w:rFonts w:eastAsiaTheme="minorEastAsia" w:hint="eastAsia"/>
          <w:b/>
          <w:lang w:eastAsia="zh-CN"/>
        </w:rPr>
        <w:t>P</w:t>
      </w:r>
      <w:r w:rsidRPr="00CD6B4F">
        <w:rPr>
          <w:rFonts w:eastAsiaTheme="minorEastAsia"/>
          <w:b/>
          <w:lang w:eastAsia="zh-CN"/>
        </w:rPr>
        <w:t xml:space="preserve">roposal </w:t>
      </w:r>
      <w:r>
        <w:rPr>
          <w:rFonts w:eastAsiaTheme="minorEastAsia"/>
          <w:b/>
          <w:lang w:eastAsia="zh-CN"/>
        </w:rPr>
        <w:t>1</w:t>
      </w:r>
      <w:r w:rsidRPr="00CD6B4F">
        <w:rPr>
          <w:rFonts w:eastAsiaTheme="minorEastAsia"/>
          <w:b/>
          <w:lang w:eastAsia="zh-CN"/>
        </w:rPr>
        <w:t xml:space="preserve">: </w:t>
      </w:r>
      <w:r w:rsidR="00135EF2">
        <w:rPr>
          <w:rFonts w:eastAsiaTheme="minorEastAsia"/>
          <w:b/>
          <w:lang w:eastAsia="zh-CN"/>
        </w:rPr>
        <w:t>M</w:t>
      </w:r>
      <w:r>
        <w:rPr>
          <w:rFonts w:eastAsiaTheme="minorEastAsia"/>
          <w:b/>
          <w:lang w:eastAsia="zh-CN"/>
        </w:rPr>
        <w:t xml:space="preserve">odel ID can be </w:t>
      </w:r>
      <w:r w:rsidR="003A6C7A">
        <w:rPr>
          <w:rFonts w:eastAsiaTheme="minorEastAsia"/>
          <w:b/>
          <w:lang w:eastAsia="zh-CN"/>
        </w:rPr>
        <w:t>unique</w:t>
      </w:r>
      <w:r>
        <w:rPr>
          <w:rFonts w:eastAsiaTheme="minorEastAsia"/>
          <w:b/>
          <w:lang w:eastAsia="zh-CN"/>
        </w:rPr>
        <w:t xml:space="preserve"> within a specific operator.</w:t>
      </w:r>
    </w:p>
    <w:p w14:paraId="2BCCCDE5" w14:textId="78E303BB" w:rsidR="003D4FE7" w:rsidRDefault="003D4FE7" w:rsidP="003D4FE7">
      <w:pPr>
        <w:spacing w:after="120"/>
        <w:ind w:rightChars="100" w:right="200"/>
        <w:jc w:val="both"/>
        <w:rPr>
          <w:rFonts w:eastAsiaTheme="minorEastAsia"/>
          <w:b/>
          <w:lang w:eastAsia="zh-CN"/>
        </w:rPr>
      </w:pPr>
      <w:r w:rsidRPr="00CD6B4F">
        <w:rPr>
          <w:rFonts w:eastAsiaTheme="minorEastAsia" w:hint="eastAsia"/>
          <w:b/>
          <w:lang w:eastAsia="zh-CN"/>
        </w:rPr>
        <w:t>P</w:t>
      </w:r>
      <w:r w:rsidRPr="00CD6B4F">
        <w:rPr>
          <w:rFonts w:eastAsiaTheme="minorEastAsia"/>
          <w:b/>
          <w:lang w:eastAsia="zh-CN"/>
        </w:rPr>
        <w:t xml:space="preserve">roposal </w:t>
      </w:r>
      <w:r>
        <w:rPr>
          <w:rFonts w:eastAsiaTheme="minorEastAsia"/>
          <w:b/>
          <w:lang w:eastAsia="zh-CN"/>
        </w:rPr>
        <w:t>2</w:t>
      </w:r>
      <w:r w:rsidRPr="00CD6B4F">
        <w:rPr>
          <w:rFonts w:eastAsiaTheme="minorEastAsia"/>
          <w:b/>
          <w:lang w:eastAsia="zh-CN"/>
        </w:rPr>
        <w:t xml:space="preserve">: </w:t>
      </w:r>
      <w:r>
        <w:rPr>
          <w:rFonts w:eastAsiaTheme="minorEastAsia"/>
          <w:b/>
          <w:lang w:eastAsia="zh-CN"/>
        </w:rPr>
        <w:t>For Direction3, model ID assignment can involve OAM.</w:t>
      </w:r>
    </w:p>
    <w:p w14:paraId="5133FD55" w14:textId="77777777" w:rsidR="003D4FE7" w:rsidRPr="00120966" w:rsidRDefault="003D4FE7" w:rsidP="003D4FE7">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Pr>
          <w:rFonts w:eastAsiaTheme="minorEastAsia"/>
          <w:b/>
          <w:lang w:eastAsia="zh-CN"/>
        </w:rPr>
        <w:t>3</w:t>
      </w:r>
      <w:r w:rsidRPr="00120966">
        <w:rPr>
          <w:rFonts w:eastAsiaTheme="minorEastAsia"/>
          <w:b/>
          <w:lang w:eastAsia="zh-CN"/>
        </w:rPr>
        <w:t>: Meta-data can be used in the model transfer</w:t>
      </w:r>
      <w:r>
        <w:rPr>
          <w:rFonts w:eastAsiaTheme="minorEastAsia"/>
          <w:b/>
          <w:lang w:eastAsia="zh-CN"/>
        </w:rPr>
        <w:t>/delivery</w:t>
      </w:r>
      <w:r w:rsidRPr="00120966">
        <w:rPr>
          <w:rFonts w:eastAsiaTheme="minorEastAsia"/>
          <w:b/>
          <w:lang w:eastAsia="zh-CN"/>
        </w:rPr>
        <w:t>.</w:t>
      </w:r>
    </w:p>
    <w:p w14:paraId="528A7514" w14:textId="77777777" w:rsidR="003D4FE7" w:rsidRPr="00120966" w:rsidRDefault="003D4FE7" w:rsidP="003D4FE7">
      <w:pPr>
        <w:spacing w:after="120"/>
        <w:ind w:rightChars="100" w:right="200"/>
        <w:jc w:val="both"/>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Pr>
          <w:rFonts w:eastAsiaTheme="minorEastAsia"/>
          <w:b/>
          <w:lang w:eastAsia="zh-CN"/>
        </w:rPr>
        <w:t>4</w:t>
      </w:r>
      <w:r w:rsidRPr="00120966">
        <w:rPr>
          <w:rFonts w:eastAsiaTheme="minorEastAsia"/>
          <w:b/>
          <w:lang w:eastAsia="zh-CN"/>
        </w:rPr>
        <w:t>: Meta-data can include the following information:</w:t>
      </w:r>
    </w:p>
    <w:p w14:paraId="24BA59E2" w14:textId="77777777" w:rsidR="003D4FE7" w:rsidRPr="00120966" w:rsidRDefault="003D4FE7" w:rsidP="003D4FE7">
      <w:pPr>
        <w:pStyle w:val="af9"/>
        <w:numPr>
          <w:ilvl w:val="1"/>
          <w:numId w:val="40"/>
        </w:numPr>
        <w:ind w:left="1220"/>
        <w:rPr>
          <w:rFonts w:eastAsiaTheme="minorEastAsia"/>
          <w:b/>
        </w:rPr>
      </w:pPr>
      <w:r w:rsidRPr="00120966">
        <w:rPr>
          <w:rFonts w:eastAsiaTheme="minorEastAsia"/>
          <w:b/>
        </w:rPr>
        <w:t>What (s</w:t>
      </w:r>
      <w:r w:rsidRPr="00120966">
        <w:rPr>
          <w:rFonts w:eastAsiaTheme="minorEastAsia" w:hint="eastAsia"/>
          <w:b/>
        </w:rPr>
        <w:t>ub</w:t>
      </w:r>
      <w:r w:rsidRPr="00120966">
        <w:rPr>
          <w:rFonts w:eastAsiaTheme="minorEastAsia"/>
          <w:b/>
        </w:rPr>
        <w:t>) use cases are applicable for a specific model, e.g. CSI/BM/Positioning</w:t>
      </w:r>
    </w:p>
    <w:p w14:paraId="1C16EFDF" w14:textId="77777777" w:rsidR="003D4FE7" w:rsidRDefault="003D4FE7" w:rsidP="003D4FE7">
      <w:pPr>
        <w:pStyle w:val="af9"/>
        <w:numPr>
          <w:ilvl w:val="1"/>
          <w:numId w:val="40"/>
        </w:numPr>
        <w:ind w:left="1220"/>
        <w:rPr>
          <w:rFonts w:eastAsiaTheme="minorEastAsia"/>
          <w:b/>
        </w:rPr>
      </w:pPr>
      <w:r w:rsidRPr="00120966">
        <w:rPr>
          <w:rFonts w:eastAsiaTheme="minorEastAsia"/>
          <w:b/>
        </w:rPr>
        <w:t>What types are applicable for a specific model, e.g. UE-sided model/UE part model for two-sided model</w:t>
      </w:r>
    </w:p>
    <w:p w14:paraId="36FCFD67" w14:textId="77777777" w:rsidR="003D4FE7" w:rsidRDefault="003D4FE7" w:rsidP="003D4FE7">
      <w:pPr>
        <w:pStyle w:val="af9"/>
        <w:numPr>
          <w:ilvl w:val="1"/>
          <w:numId w:val="40"/>
        </w:numPr>
        <w:ind w:left="1220"/>
        <w:rPr>
          <w:rFonts w:eastAsiaTheme="minorEastAsia"/>
          <w:b/>
        </w:rPr>
      </w:pPr>
      <w:r>
        <w:rPr>
          <w:rFonts w:eastAsiaTheme="minorEastAsia" w:hint="eastAsia"/>
          <w:b/>
        </w:rPr>
        <w:t>M</w:t>
      </w:r>
      <w:r>
        <w:rPr>
          <w:rFonts w:eastAsiaTheme="minorEastAsia"/>
          <w:b/>
        </w:rPr>
        <w:t>odel input info and model output info, and both are use case specific</w:t>
      </w:r>
    </w:p>
    <w:p w14:paraId="22922585" w14:textId="77777777" w:rsidR="003D4FE7" w:rsidRPr="00120966" w:rsidRDefault="003D4FE7" w:rsidP="003D4FE7">
      <w:pPr>
        <w:pStyle w:val="af9"/>
        <w:numPr>
          <w:ilvl w:val="1"/>
          <w:numId w:val="40"/>
        </w:numPr>
        <w:ind w:left="1220"/>
        <w:rPr>
          <w:rFonts w:eastAsiaTheme="minorEastAsia"/>
          <w:b/>
        </w:rPr>
      </w:pPr>
      <w:r>
        <w:rPr>
          <w:rFonts w:eastAsiaTheme="minorEastAsia"/>
          <w:b/>
        </w:rPr>
        <w:t>Note: How these meta data information are defined may need discussions</w:t>
      </w:r>
    </w:p>
    <w:p w14:paraId="129645C1" w14:textId="6AEEC07C" w:rsidR="003D4FE7" w:rsidRPr="00A93E1E" w:rsidRDefault="003D4FE7" w:rsidP="003D4FE7">
      <w:pPr>
        <w:spacing w:after="120"/>
        <w:ind w:rightChars="100" w:right="200"/>
        <w:jc w:val="both"/>
        <w:rPr>
          <w:rFonts w:eastAsiaTheme="minorEastAsia"/>
          <w:lang w:eastAsia="zh-CN"/>
        </w:rPr>
      </w:pPr>
      <w:r w:rsidRPr="00120966">
        <w:rPr>
          <w:rFonts w:eastAsiaTheme="minorEastAsia" w:hint="eastAsia"/>
          <w:b/>
          <w:lang w:eastAsia="zh-CN"/>
        </w:rPr>
        <w:t>P</w:t>
      </w:r>
      <w:r w:rsidRPr="00120966">
        <w:rPr>
          <w:rFonts w:eastAsiaTheme="minorEastAsia"/>
          <w:b/>
          <w:lang w:eastAsia="zh-CN"/>
        </w:rPr>
        <w:t xml:space="preserve">roposal </w:t>
      </w:r>
      <w:r>
        <w:rPr>
          <w:rFonts w:eastAsiaTheme="minorEastAsia"/>
          <w:b/>
          <w:lang w:eastAsia="zh-CN"/>
        </w:rPr>
        <w:t>5</w:t>
      </w:r>
      <w:r w:rsidRPr="00120966">
        <w:rPr>
          <w:rFonts w:eastAsiaTheme="minorEastAsia"/>
          <w:b/>
          <w:lang w:eastAsia="zh-CN"/>
        </w:rPr>
        <w:t xml:space="preserve">: </w:t>
      </w:r>
      <w:r>
        <w:rPr>
          <w:rFonts w:eastAsiaTheme="minorEastAsia" w:hint="eastAsia"/>
          <w:b/>
          <w:lang w:eastAsia="zh-CN"/>
        </w:rPr>
        <w:t>For</w:t>
      </w:r>
      <w:r>
        <w:rPr>
          <w:rFonts w:eastAsiaTheme="minorEastAsia"/>
          <w:b/>
          <w:lang w:eastAsia="zh-CN"/>
        </w:rPr>
        <w:t xml:space="preserve"> model transfer/delivery, RAN2 to</w:t>
      </w:r>
      <w:r w:rsidR="00152BA3">
        <w:rPr>
          <w:rFonts w:eastAsiaTheme="minorEastAsia"/>
          <w:b/>
          <w:lang w:eastAsia="zh-CN"/>
        </w:rPr>
        <w:t xml:space="preserve"> discuss</w:t>
      </w:r>
      <w:r>
        <w:rPr>
          <w:rFonts w:eastAsiaTheme="minorEastAsia"/>
          <w:b/>
          <w:lang w:eastAsia="zh-CN"/>
        </w:rPr>
        <w:t xml:space="preserve"> the relations between model ID and meta data, e.g. whether some of meta data information can be involved to model ID or not.</w:t>
      </w:r>
    </w:p>
    <w:p w14:paraId="5E13B6CC" w14:textId="77777777" w:rsidR="003D4FE7" w:rsidRPr="00A31997" w:rsidRDefault="003D4FE7" w:rsidP="003D4FE7">
      <w:pPr>
        <w:spacing w:after="120"/>
        <w:ind w:rightChars="100" w:right="200"/>
        <w:jc w:val="both"/>
        <w:rPr>
          <w:rFonts w:eastAsiaTheme="minorEastAsia"/>
          <w:b/>
          <w:lang w:eastAsia="zh-CN"/>
        </w:rPr>
      </w:pPr>
      <w:r w:rsidRPr="00A31997">
        <w:rPr>
          <w:rFonts w:eastAsiaTheme="minorEastAsia" w:hint="eastAsia"/>
          <w:b/>
          <w:lang w:eastAsia="zh-CN"/>
        </w:rPr>
        <w:t>P</w:t>
      </w:r>
      <w:r w:rsidRPr="00A31997">
        <w:rPr>
          <w:rFonts w:eastAsiaTheme="minorEastAsia"/>
          <w:b/>
          <w:lang w:eastAsia="zh-CN"/>
        </w:rPr>
        <w:t xml:space="preserve">roposal </w:t>
      </w:r>
      <w:r>
        <w:rPr>
          <w:rFonts w:eastAsiaTheme="minorEastAsia"/>
          <w:b/>
          <w:lang w:eastAsia="zh-CN"/>
        </w:rPr>
        <w:t>6</w:t>
      </w:r>
      <w:r w:rsidRPr="00A31997">
        <w:rPr>
          <w:rFonts w:eastAsiaTheme="minorEastAsia"/>
          <w:b/>
          <w:lang w:eastAsia="zh-CN"/>
        </w:rPr>
        <w:t xml:space="preserve">: RAN2 to agree that </w:t>
      </w:r>
      <w:r>
        <w:rPr>
          <w:rFonts w:eastAsiaTheme="minorEastAsia"/>
          <w:b/>
          <w:lang w:eastAsia="zh-CN"/>
        </w:rPr>
        <w:t>w</w:t>
      </w:r>
      <w:r w:rsidRPr="00A31997">
        <w:rPr>
          <w:rFonts w:eastAsiaTheme="minorEastAsia"/>
          <w:b/>
          <w:lang w:eastAsia="zh-CN"/>
        </w:rPr>
        <w:t>hether there is a need of model index can be discussed in normative phase.</w:t>
      </w:r>
    </w:p>
    <w:p w14:paraId="3B235390" w14:textId="77777777" w:rsidR="00902564" w:rsidRDefault="00902564" w:rsidP="00DD3F71">
      <w:pPr>
        <w:spacing w:after="0"/>
        <w:rPr>
          <w:rFonts w:eastAsiaTheme="minorEastAsia"/>
          <w:b/>
          <w:highlight w:val="green"/>
          <w:lang w:eastAsia="zh-CN"/>
        </w:rPr>
      </w:pPr>
    </w:p>
    <w:p w14:paraId="6F7F2CAF" w14:textId="635E7E62" w:rsidR="00DD3F71" w:rsidRPr="00147CD6" w:rsidRDefault="00777335" w:rsidP="00DD3F71">
      <w:pPr>
        <w:spacing w:after="0"/>
        <w:rPr>
          <w:rFonts w:eastAsiaTheme="minorEastAsia"/>
          <w:b/>
          <w:lang w:eastAsia="zh-CN"/>
        </w:rPr>
      </w:pPr>
      <w:r w:rsidRPr="00147CD6">
        <w:rPr>
          <w:rFonts w:eastAsiaTheme="minorEastAsia"/>
          <w:b/>
          <w:highlight w:val="green"/>
          <w:lang w:eastAsia="zh-CN"/>
        </w:rPr>
        <w:t>Mapping of functionality to entities</w:t>
      </w:r>
    </w:p>
    <w:p w14:paraId="6E6F6E6A" w14:textId="77777777" w:rsidR="006725AC" w:rsidRPr="00120966" w:rsidRDefault="006725AC" w:rsidP="006725AC">
      <w:pPr>
        <w:spacing w:after="0"/>
        <w:rPr>
          <w:rFonts w:eastAsiaTheme="minorEastAsia"/>
          <w:b/>
          <w:lang w:eastAsia="zh-CN"/>
        </w:rPr>
      </w:pPr>
      <w:r w:rsidRPr="00120966">
        <w:rPr>
          <w:rFonts w:eastAsiaTheme="minorEastAsia" w:hint="eastAsia"/>
          <w:b/>
          <w:lang w:eastAsia="zh-CN"/>
        </w:rPr>
        <w:t>O</w:t>
      </w:r>
      <w:r w:rsidRPr="00120966">
        <w:rPr>
          <w:rFonts w:eastAsiaTheme="minorEastAsia"/>
          <w:b/>
          <w:lang w:eastAsia="zh-CN"/>
        </w:rPr>
        <w:t xml:space="preserve">bservation </w:t>
      </w:r>
      <w:r>
        <w:rPr>
          <w:rFonts w:eastAsiaTheme="minorEastAsia"/>
          <w:b/>
          <w:lang w:eastAsia="zh-CN"/>
        </w:rPr>
        <w:t>3</w:t>
      </w:r>
      <w:r w:rsidRPr="00120966">
        <w:rPr>
          <w:rFonts w:eastAsiaTheme="minorEastAsia"/>
          <w:b/>
          <w:lang w:eastAsia="zh-CN"/>
        </w:rPr>
        <w:t>: PRU is considered as UE when discussing the signalling flows for solutions.</w:t>
      </w:r>
    </w:p>
    <w:p w14:paraId="2F68AB52" w14:textId="5D813D62" w:rsidR="00902564" w:rsidRDefault="00902564" w:rsidP="00DD3F71">
      <w:pPr>
        <w:spacing w:after="0"/>
        <w:rPr>
          <w:rFonts w:eastAsiaTheme="minorEastAsia"/>
          <w:b/>
          <w:highlight w:val="green"/>
          <w:lang w:eastAsia="zh-CN"/>
        </w:rPr>
      </w:pPr>
    </w:p>
    <w:p w14:paraId="44206A36" w14:textId="77777777" w:rsidR="006725AC" w:rsidRDefault="006725AC" w:rsidP="006725A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Pr>
          <w:rFonts w:eastAsiaTheme="minorEastAsia"/>
          <w:b/>
          <w:lang w:eastAsia="zh-CN"/>
        </w:rPr>
        <w:t>7</w:t>
      </w:r>
      <w:r w:rsidRPr="008A568D">
        <w:rPr>
          <w:rFonts w:eastAsiaTheme="minorEastAsia"/>
          <w:b/>
          <w:lang w:eastAsia="zh-CN"/>
        </w:rPr>
        <w:t>: For CSI use cases</w:t>
      </w:r>
      <w:r>
        <w:rPr>
          <w:rFonts w:eastAsiaTheme="minorEastAsia"/>
          <w:b/>
          <w:lang w:eastAsia="zh-CN"/>
        </w:rPr>
        <w:t>:</w:t>
      </w:r>
    </w:p>
    <w:p w14:paraId="2A977C99" w14:textId="77777777" w:rsidR="006725AC" w:rsidRDefault="006725AC" w:rsidP="006725AC">
      <w:pPr>
        <w:pStyle w:val="af9"/>
        <w:numPr>
          <w:ilvl w:val="0"/>
          <w:numId w:val="40"/>
        </w:numPr>
        <w:ind w:leftChars="0"/>
        <w:rPr>
          <w:rFonts w:eastAsiaTheme="minorEastAsia"/>
          <w:b/>
        </w:rPr>
      </w:pPr>
      <w:r>
        <w:rPr>
          <w:rFonts w:eastAsiaTheme="minorEastAsia"/>
          <w:b/>
        </w:rPr>
        <w:t>For model training and model transfer/delivery, UE, gNB and OAM can be involved</w:t>
      </w:r>
    </w:p>
    <w:p w14:paraId="1093D167" w14:textId="592F5614" w:rsidR="006725AC"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UE and gNB can be </w:t>
      </w:r>
      <w:r w:rsidR="003A6C7A">
        <w:rPr>
          <w:rFonts w:eastAsiaTheme="minorEastAsia"/>
          <w:b/>
        </w:rPr>
        <w:t>involved</w:t>
      </w:r>
    </w:p>
    <w:p w14:paraId="11D50B67" w14:textId="6C8BDA29" w:rsidR="006725AC" w:rsidRPr="00455E20"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inference, UE and gNB can be involved for two-sided model, and UE can be </w:t>
      </w:r>
      <w:r w:rsidR="003A6C7A">
        <w:rPr>
          <w:rFonts w:eastAsiaTheme="minorEastAsia"/>
          <w:b/>
        </w:rPr>
        <w:t>involved</w:t>
      </w:r>
      <w:r>
        <w:rPr>
          <w:rFonts w:eastAsiaTheme="minorEastAsia"/>
          <w:b/>
        </w:rPr>
        <w:t xml:space="preserve"> for UE-sided model</w:t>
      </w:r>
    </w:p>
    <w:p w14:paraId="35231DA0" w14:textId="77777777" w:rsidR="006725AC" w:rsidRDefault="006725AC" w:rsidP="006725AC">
      <w:pPr>
        <w:spacing w:after="0"/>
        <w:rPr>
          <w:rFonts w:eastAsiaTheme="minorEastAsia"/>
          <w:lang w:eastAsia="zh-CN"/>
        </w:rPr>
      </w:pPr>
    </w:p>
    <w:p w14:paraId="1F34473D" w14:textId="77777777" w:rsidR="006725AC" w:rsidRPr="00120966" w:rsidRDefault="006725AC" w:rsidP="006725AC">
      <w:pPr>
        <w:spacing w:after="0"/>
        <w:rPr>
          <w:rFonts w:eastAsiaTheme="minorEastAsia"/>
          <w:b/>
          <w:lang w:eastAsia="zh-CN"/>
        </w:rPr>
      </w:pPr>
      <w:r w:rsidRPr="00120966">
        <w:rPr>
          <w:rFonts w:eastAsiaTheme="minorEastAsia" w:hint="eastAsia"/>
          <w:b/>
          <w:lang w:eastAsia="zh-CN"/>
        </w:rPr>
        <w:t>P</w:t>
      </w:r>
      <w:r w:rsidRPr="00120966">
        <w:rPr>
          <w:rFonts w:eastAsiaTheme="minorEastAsia"/>
          <w:b/>
          <w:lang w:eastAsia="zh-CN"/>
        </w:rPr>
        <w:t xml:space="preserve">roposal </w:t>
      </w:r>
      <w:r>
        <w:rPr>
          <w:rFonts w:eastAsiaTheme="minorEastAsia"/>
          <w:b/>
          <w:lang w:eastAsia="zh-CN"/>
        </w:rPr>
        <w:t>8</w:t>
      </w:r>
      <w:r w:rsidRPr="00120966">
        <w:rPr>
          <w:rFonts w:eastAsiaTheme="minorEastAsia"/>
          <w:b/>
          <w:lang w:eastAsia="zh-CN"/>
        </w:rPr>
        <w:t>: For all cases that may involve gNB, if split architecture is considered, gNB-CU or gNB-DU may be considered for the mapping, and RAN2 may further discuss which entity is suitable for a specific functionality.</w:t>
      </w:r>
    </w:p>
    <w:p w14:paraId="421CB537" w14:textId="18259ECF" w:rsidR="00902564" w:rsidRDefault="00902564" w:rsidP="00DD3F71">
      <w:pPr>
        <w:spacing w:after="0"/>
        <w:rPr>
          <w:rFonts w:eastAsiaTheme="minorEastAsia"/>
          <w:b/>
          <w:highlight w:val="green"/>
          <w:lang w:eastAsia="zh-CN"/>
        </w:rPr>
      </w:pPr>
    </w:p>
    <w:p w14:paraId="14AA22F8" w14:textId="77777777" w:rsidR="006725AC" w:rsidRDefault="006725AC" w:rsidP="006725A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Pr>
          <w:rFonts w:eastAsiaTheme="minorEastAsia"/>
          <w:b/>
          <w:lang w:eastAsia="zh-CN"/>
        </w:rPr>
        <w:t>9</w:t>
      </w:r>
      <w:r w:rsidRPr="008A568D">
        <w:rPr>
          <w:rFonts w:eastAsiaTheme="minorEastAsia"/>
          <w:b/>
          <w:lang w:eastAsia="zh-CN"/>
        </w:rPr>
        <w:t xml:space="preserve">: For </w:t>
      </w:r>
      <w:r>
        <w:rPr>
          <w:rFonts w:eastAsiaTheme="minorEastAsia"/>
          <w:b/>
          <w:lang w:eastAsia="zh-CN"/>
        </w:rPr>
        <w:t>UE-sided model for BM</w:t>
      </w:r>
      <w:r w:rsidRPr="008A568D">
        <w:rPr>
          <w:rFonts w:eastAsiaTheme="minorEastAsia"/>
          <w:b/>
          <w:lang w:eastAsia="zh-CN"/>
        </w:rPr>
        <w:t xml:space="preserve"> use cases</w:t>
      </w:r>
      <w:r>
        <w:rPr>
          <w:rFonts w:eastAsiaTheme="minorEastAsia"/>
          <w:b/>
          <w:lang w:eastAsia="zh-CN"/>
        </w:rPr>
        <w:t>:</w:t>
      </w:r>
    </w:p>
    <w:p w14:paraId="5E0C528B" w14:textId="77777777" w:rsidR="006725AC" w:rsidRDefault="006725AC" w:rsidP="006725AC">
      <w:pPr>
        <w:pStyle w:val="af9"/>
        <w:numPr>
          <w:ilvl w:val="0"/>
          <w:numId w:val="40"/>
        </w:numPr>
        <w:ind w:leftChars="0"/>
        <w:rPr>
          <w:rFonts w:eastAsiaTheme="minorEastAsia"/>
          <w:b/>
        </w:rPr>
      </w:pPr>
      <w:r>
        <w:rPr>
          <w:rFonts w:eastAsiaTheme="minorEastAsia"/>
          <w:b/>
        </w:rPr>
        <w:t>For model training and model transfer/delivery, UE, gNB and OAM can be involved</w:t>
      </w:r>
    </w:p>
    <w:p w14:paraId="19C77F28" w14:textId="64B9B47D" w:rsidR="006725AC"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UE and gNB can be </w:t>
      </w:r>
      <w:r w:rsidR="003A6C7A">
        <w:rPr>
          <w:rFonts w:eastAsiaTheme="minorEastAsia"/>
          <w:b/>
        </w:rPr>
        <w:t>involved</w:t>
      </w:r>
    </w:p>
    <w:p w14:paraId="1565E126" w14:textId="77777777" w:rsidR="006725AC" w:rsidRPr="00455E20"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UE can be involved</w:t>
      </w:r>
    </w:p>
    <w:p w14:paraId="764A1F92" w14:textId="007B2A74" w:rsidR="006725AC" w:rsidRDefault="006725AC" w:rsidP="00DD3F71">
      <w:pPr>
        <w:spacing w:after="0"/>
        <w:rPr>
          <w:rFonts w:eastAsiaTheme="minorEastAsia"/>
          <w:b/>
          <w:highlight w:val="green"/>
          <w:lang w:eastAsia="zh-CN"/>
        </w:rPr>
      </w:pPr>
    </w:p>
    <w:p w14:paraId="443A8CAE" w14:textId="77777777" w:rsidR="006725AC" w:rsidRDefault="006725AC" w:rsidP="006725A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Pr>
          <w:rFonts w:eastAsiaTheme="minorEastAsia"/>
          <w:b/>
          <w:lang w:eastAsia="zh-CN"/>
        </w:rPr>
        <w:t>10</w:t>
      </w:r>
      <w:r w:rsidRPr="008A568D">
        <w:rPr>
          <w:rFonts w:eastAsiaTheme="minorEastAsia"/>
          <w:b/>
          <w:lang w:eastAsia="zh-CN"/>
        </w:rPr>
        <w:t xml:space="preserve">: For </w:t>
      </w:r>
      <w:r>
        <w:rPr>
          <w:rFonts w:eastAsiaTheme="minorEastAsia"/>
          <w:b/>
          <w:lang w:eastAsia="zh-CN"/>
        </w:rPr>
        <w:t>Network-sided model for BM</w:t>
      </w:r>
      <w:r w:rsidRPr="008A568D">
        <w:rPr>
          <w:rFonts w:eastAsiaTheme="minorEastAsia"/>
          <w:b/>
          <w:lang w:eastAsia="zh-CN"/>
        </w:rPr>
        <w:t xml:space="preserve"> use cases</w:t>
      </w:r>
      <w:r>
        <w:rPr>
          <w:rFonts w:eastAsiaTheme="minorEastAsia"/>
          <w:b/>
          <w:lang w:eastAsia="zh-CN"/>
        </w:rPr>
        <w:t>:</w:t>
      </w:r>
    </w:p>
    <w:p w14:paraId="1533C93D" w14:textId="77777777" w:rsidR="006725AC" w:rsidRDefault="006725AC" w:rsidP="006725AC">
      <w:pPr>
        <w:pStyle w:val="af9"/>
        <w:numPr>
          <w:ilvl w:val="0"/>
          <w:numId w:val="40"/>
        </w:numPr>
        <w:ind w:leftChars="0"/>
        <w:rPr>
          <w:rFonts w:eastAsiaTheme="minorEastAsia"/>
          <w:b/>
        </w:rPr>
      </w:pPr>
      <w:r>
        <w:rPr>
          <w:rFonts w:eastAsiaTheme="minorEastAsia"/>
          <w:b/>
        </w:rPr>
        <w:t>For model training, model transfer/delivery, model monitoring and model control, gNB and OAM can be involved</w:t>
      </w:r>
    </w:p>
    <w:p w14:paraId="7EBBF908" w14:textId="77777777" w:rsidR="006725AC" w:rsidRPr="00455E20"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gNB can be involved</w:t>
      </w:r>
    </w:p>
    <w:p w14:paraId="101847BC" w14:textId="0C4D99E0" w:rsidR="006725AC" w:rsidRDefault="006725AC" w:rsidP="00DD3F71">
      <w:pPr>
        <w:spacing w:after="0"/>
        <w:rPr>
          <w:rFonts w:eastAsiaTheme="minorEastAsia"/>
          <w:b/>
          <w:highlight w:val="green"/>
          <w:lang w:eastAsia="zh-CN"/>
        </w:rPr>
      </w:pPr>
    </w:p>
    <w:p w14:paraId="7BD1426D" w14:textId="77777777" w:rsidR="006725AC" w:rsidRDefault="006725AC" w:rsidP="006725A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Pr>
          <w:rFonts w:eastAsiaTheme="minorEastAsia"/>
          <w:b/>
          <w:lang w:eastAsia="zh-CN"/>
        </w:rPr>
        <w:t>11</w:t>
      </w:r>
      <w:r w:rsidRPr="008A568D">
        <w:rPr>
          <w:rFonts w:eastAsiaTheme="minorEastAsia"/>
          <w:b/>
          <w:lang w:eastAsia="zh-CN"/>
        </w:rPr>
        <w:t xml:space="preserve">: For </w:t>
      </w:r>
      <w:r>
        <w:rPr>
          <w:rFonts w:eastAsiaTheme="minorEastAsia"/>
          <w:b/>
          <w:lang w:eastAsia="zh-CN"/>
        </w:rPr>
        <w:t>UE-sided model for Positioning</w:t>
      </w:r>
      <w:r w:rsidRPr="008A568D">
        <w:rPr>
          <w:rFonts w:eastAsiaTheme="minorEastAsia"/>
          <w:b/>
          <w:lang w:eastAsia="zh-CN"/>
        </w:rPr>
        <w:t xml:space="preserve"> use cases</w:t>
      </w:r>
      <w:r>
        <w:rPr>
          <w:rFonts w:eastAsiaTheme="minorEastAsia"/>
          <w:b/>
          <w:lang w:eastAsia="zh-CN"/>
        </w:rPr>
        <w:t>:</w:t>
      </w:r>
    </w:p>
    <w:p w14:paraId="25EE54BF" w14:textId="77777777" w:rsidR="006725AC" w:rsidRDefault="006725AC" w:rsidP="006725AC">
      <w:pPr>
        <w:pStyle w:val="af9"/>
        <w:numPr>
          <w:ilvl w:val="0"/>
          <w:numId w:val="40"/>
        </w:numPr>
        <w:ind w:leftChars="0"/>
        <w:rPr>
          <w:rFonts w:eastAsiaTheme="minorEastAsia"/>
          <w:b/>
        </w:rPr>
      </w:pPr>
      <w:r>
        <w:rPr>
          <w:rFonts w:eastAsiaTheme="minorEastAsia"/>
          <w:b/>
        </w:rPr>
        <w:t>For model training and model transfer/delivery, UE, gNB, LMF and OAM can be involved</w:t>
      </w:r>
    </w:p>
    <w:p w14:paraId="4335F4AF" w14:textId="261FC738" w:rsidR="006725AC"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UE, gNB and LMF can be </w:t>
      </w:r>
      <w:r w:rsidR="003A6C7A">
        <w:rPr>
          <w:rFonts w:eastAsiaTheme="minorEastAsia"/>
          <w:b/>
        </w:rPr>
        <w:t>involved</w:t>
      </w:r>
      <w:r>
        <w:rPr>
          <w:rFonts w:eastAsiaTheme="minorEastAsia"/>
          <w:b/>
        </w:rPr>
        <w:t>, but it depends on requirements and solutions</w:t>
      </w:r>
    </w:p>
    <w:p w14:paraId="07F8BA7D" w14:textId="77777777" w:rsidR="006725AC" w:rsidRPr="00455E20"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UE can be involved</w:t>
      </w:r>
    </w:p>
    <w:p w14:paraId="1814E47E" w14:textId="6E49253B" w:rsidR="006725AC" w:rsidRDefault="006725AC" w:rsidP="00DD3F71">
      <w:pPr>
        <w:spacing w:after="0"/>
        <w:rPr>
          <w:rFonts w:eastAsiaTheme="minorEastAsia"/>
          <w:b/>
          <w:highlight w:val="green"/>
          <w:lang w:eastAsia="zh-CN"/>
        </w:rPr>
      </w:pPr>
    </w:p>
    <w:p w14:paraId="6042239E" w14:textId="77777777" w:rsidR="006725AC" w:rsidRDefault="006725AC" w:rsidP="006725A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Pr>
          <w:rFonts w:eastAsiaTheme="minorEastAsia"/>
          <w:b/>
          <w:lang w:eastAsia="zh-CN"/>
        </w:rPr>
        <w:t>12</w:t>
      </w:r>
      <w:r w:rsidRPr="008A568D">
        <w:rPr>
          <w:rFonts w:eastAsiaTheme="minorEastAsia"/>
          <w:b/>
          <w:lang w:eastAsia="zh-CN"/>
        </w:rPr>
        <w:t xml:space="preserve">: For </w:t>
      </w:r>
      <w:r>
        <w:rPr>
          <w:rFonts w:eastAsiaTheme="minorEastAsia"/>
          <w:b/>
          <w:lang w:eastAsia="zh-CN"/>
        </w:rPr>
        <w:t>LMF-sided model for Positioning</w:t>
      </w:r>
      <w:r w:rsidRPr="008A568D">
        <w:rPr>
          <w:rFonts w:eastAsiaTheme="minorEastAsia"/>
          <w:b/>
          <w:lang w:eastAsia="zh-CN"/>
        </w:rPr>
        <w:t xml:space="preserve"> use cases</w:t>
      </w:r>
      <w:r>
        <w:rPr>
          <w:rFonts w:eastAsiaTheme="minorEastAsia"/>
          <w:b/>
          <w:lang w:eastAsia="zh-CN"/>
        </w:rPr>
        <w:t>:</w:t>
      </w:r>
    </w:p>
    <w:p w14:paraId="645D41C2" w14:textId="77777777" w:rsidR="006725AC" w:rsidRDefault="006725AC" w:rsidP="006725AC">
      <w:pPr>
        <w:pStyle w:val="af9"/>
        <w:numPr>
          <w:ilvl w:val="0"/>
          <w:numId w:val="40"/>
        </w:numPr>
        <w:ind w:leftChars="0"/>
        <w:rPr>
          <w:rFonts w:eastAsiaTheme="minorEastAsia"/>
          <w:b/>
        </w:rPr>
      </w:pPr>
      <w:r>
        <w:rPr>
          <w:rFonts w:eastAsiaTheme="minorEastAsia"/>
          <w:b/>
        </w:rPr>
        <w:t>For model training and model transfer/delivery, LMF and OAM can be involved</w:t>
      </w:r>
    </w:p>
    <w:p w14:paraId="68B095C0" w14:textId="74459F9E" w:rsidR="006725AC"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gNB, LMF and OAM can be </w:t>
      </w:r>
      <w:r w:rsidR="003A6C7A">
        <w:rPr>
          <w:rFonts w:eastAsiaTheme="minorEastAsia"/>
          <w:b/>
        </w:rPr>
        <w:t>involved</w:t>
      </w:r>
      <w:r>
        <w:rPr>
          <w:rFonts w:eastAsiaTheme="minorEastAsia"/>
          <w:b/>
        </w:rPr>
        <w:t>, but it depends on requirements and solutions</w:t>
      </w:r>
    </w:p>
    <w:p w14:paraId="596DE4A1" w14:textId="32B3EDE9" w:rsidR="006725AC" w:rsidRPr="00455E20" w:rsidRDefault="006725AC" w:rsidP="006725AC">
      <w:pPr>
        <w:pStyle w:val="af9"/>
        <w:numPr>
          <w:ilvl w:val="0"/>
          <w:numId w:val="40"/>
        </w:numPr>
        <w:ind w:leftChars="0"/>
        <w:rPr>
          <w:rFonts w:eastAsiaTheme="minorEastAsia"/>
          <w:b/>
        </w:rPr>
      </w:pPr>
      <w:r>
        <w:rPr>
          <w:rFonts w:eastAsiaTheme="minorEastAsia" w:hint="eastAsia"/>
          <w:b/>
        </w:rPr>
        <w:lastRenderedPageBreak/>
        <w:t>F</w:t>
      </w:r>
      <w:r>
        <w:rPr>
          <w:rFonts w:eastAsiaTheme="minorEastAsia"/>
          <w:b/>
        </w:rPr>
        <w:t>or model inference, L</w:t>
      </w:r>
      <w:r w:rsidR="003A6C7A">
        <w:rPr>
          <w:rFonts w:eastAsiaTheme="minorEastAsia"/>
          <w:b/>
        </w:rPr>
        <w:t>MF</w:t>
      </w:r>
      <w:r>
        <w:rPr>
          <w:rFonts w:eastAsiaTheme="minorEastAsia"/>
          <w:b/>
        </w:rPr>
        <w:t xml:space="preserve"> can be involved</w:t>
      </w:r>
    </w:p>
    <w:p w14:paraId="07263815" w14:textId="67E8D452" w:rsidR="006725AC" w:rsidRDefault="006725AC" w:rsidP="00DD3F71">
      <w:pPr>
        <w:spacing w:after="0"/>
        <w:rPr>
          <w:rFonts w:eastAsiaTheme="minorEastAsia"/>
          <w:b/>
          <w:highlight w:val="green"/>
          <w:lang w:eastAsia="zh-CN"/>
        </w:rPr>
      </w:pPr>
    </w:p>
    <w:p w14:paraId="39C73714" w14:textId="77777777" w:rsidR="006725AC" w:rsidRDefault="006725AC" w:rsidP="006725AC">
      <w:pPr>
        <w:spacing w:after="0"/>
        <w:rPr>
          <w:rFonts w:eastAsiaTheme="minorEastAsia"/>
          <w:b/>
          <w:lang w:eastAsia="zh-CN"/>
        </w:rPr>
      </w:pPr>
      <w:r w:rsidRPr="008A568D">
        <w:rPr>
          <w:rFonts w:eastAsiaTheme="minorEastAsia" w:hint="eastAsia"/>
          <w:b/>
          <w:lang w:eastAsia="zh-CN"/>
        </w:rPr>
        <w:t>P</w:t>
      </w:r>
      <w:r w:rsidRPr="008A568D">
        <w:rPr>
          <w:rFonts w:eastAsiaTheme="minorEastAsia"/>
          <w:b/>
          <w:lang w:eastAsia="zh-CN"/>
        </w:rPr>
        <w:t xml:space="preserve">roposal </w:t>
      </w:r>
      <w:r>
        <w:rPr>
          <w:rFonts w:eastAsiaTheme="minorEastAsia"/>
          <w:b/>
          <w:lang w:eastAsia="zh-CN"/>
        </w:rPr>
        <w:t>13</w:t>
      </w:r>
      <w:r w:rsidRPr="008A568D">
        <w:rPr>
          <w:rFonts w:eastAsiaTheme="minorEastAsia"/>
          <w:b/>
          <w:lang w:eastAsia="zh-CN"/>
        </w:rPr>
        <w:t xml:space="preserve">: For </w:t>
      </w:r>
      <w:r>
        <w:rPr>
          <w:rFonts w:eastAsiaTheme="minorEastAsia" w:hint="eastAsia"/>
          <w:b/>
          <w:lang w:eastAsia="zh-CN"/>
        </w:rPr>
        <w:t>gNB</w:t>
      </w:r>
      <w:r>
        <w:rPr>
          <w:rFonts w:eastAsiaTheme="minorEastAsia"/>
          <w:b/>
          <w:lang w:eastAsia="zh-CN"/>
        </w:rPr>
        <w:t>-sided model for Positioning</w:t>
      </w:r>
      <w:r w:rsidRPr="008A568D">
        <w:rPr>
          <w:rFonts w:eastAsiaTheme="minorEastAsia"/>
          <w:b/>
          <w:lang w:eastAsia="zh-CN"/>
        </w:rPr>
        <w:t xml:space="preserve"> use cases</w:t>
      </w:r>
      <w:r>
        <w:rPr>
          <w:rFonts w:eastAsiaTheme="minorEastAsia"/>
          <w:b/>
          <w:lang w:eastAsia="zh-CN"/>
        </w:rPr>
        <w:t>:</w:t>
      </w:r>
    </w:p>
    <w:p w14:paraId="2A98D9BA" w14:textId="77777777" w:rsidR="006725AC" w:rsidRDefault="006725AC" w:rsidP="006725AC">
      <w:pPr>
        <w:pStyle w:val="af9"/>
        <w:numPr>
          <w:ilvl w:val="0"/>
          <w:numId w:val="40"/>
        </w:numPr>
        <w:ind w:leftChars="0"/>
        <w:rPr>
          <w:rFonts w:eastAsiaTheme="minorEastAsia"/>
          <w:b/>
        </w:rPr>
      </w:pPr>
      <w:r>
        <w:rPr>
          <w:rFonts w:eastAsiaTheme="minorEastAsia"/>
          <w:b/>
        </w:rPr>
        <w:t>For model training and model transfer/delivery, gNB and OAM can be involved</w:t>
      </w:r>
    </w:p>
    <w:p w14:paraId="44E577C8" w14:textId="5EE7DBFD" w:rsidR="006725AC"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 xml:space="preserve">or model monitoring and model control, gNB, LMF and OAM can be </w:t>
      </w:r>
      <w:r w:rsidR="00091B55">
        <w:rPr>
          <w:rFonts w:eastAsiaTheme="minorEastAsia"/>
          <w:b/>
        </w:rPr>
        <w:t>involved</w:t>
      </w:r>
      <w:r>
        <w:rPr>
          <w:rFonts w:eastAsiaTheme="minorEastAsia"/>
          <w:b/>
        </w:rPr>
        <w:t>, but it depends on requirements and solutions</w:t>
      </w:r>
    </w:p>
    <w:p w14:paraId="32310AE0" w14:textId="77777777" w:rsidR="006725AC" w:rsidRPr="00455E20" w:rsidRDefault="006725AC" w:rsidP="006725AC">
      <w:pPr>
        <w:pStyle w:val="af9"/>
        <w:numPr>
          <w:ilvl w:val="0"/>
          <w:numId w:val="40"/>
        </w:numPr>
        <w:ind w:leftChars="0"/>
        <w:rPr>
          <w:rFonts w:eastAsiaTheme="minorEastAsia"/>
          <w:b/>
        </w:rPr>
      </w:pPr>
      <w:r>
        <w:rPr>
          <w:rFonts w:eastAsiaTheme="minorEastAsia" w:hint="eastAsia"/>
          <w:b/>
        </w:rPr>
        <w:t>F</w:t>
      </w:r>
      <w:r>
        <w:rPr>
          <w:rFonts w:eastAsiaTheme="minorEastAsia"/>
          <w:b/>
        </w:rPr>
        <w:t>or model inference, gNB can be involved</w:t>
      </w:r>
    </w:p>
    <w:p w14:paraId="484CE63F" w14:textId="77777777" w:rsidR="00902564" w:rsidRDefault="00902564" w:rsidP="00DD3F71">
      <w:pPr>
        <w:spacing w:after="0"/>
        <w:rPr>
          <w:rFonts w:eastAsiaTheme="minorEastAsia"/>
          <w:b/>
          <w:highlight w:val="green"/>
          <w:lang w:eastAsia="zh-CN"/>
        </w:rPr>
      </w:pPr>
    </w:p>
    <w:p w14:paraId="22F2D7BD" w14:textId="0F764BF6" w:rsidR="00DD3F71" w:rsidRPr="00147CD6" w:rsidRDefault="00777335" w:rsidP="00DD3F71">
      <w:pPr>
        <w:spacing w:after="0"/>
        <w:rPr>
          <w:rFonts w:eastAsiaTheme="minorEastAsia"/>
          <w:b/>
          <w:lang w:eastAsia="zh-CN"/>
        </w:rPr>
      </w:pPr>
      <w:r w:rsidRPr="00147CD6">
        <w:rPr>
          <w:rFonts w:eastAsiaTheme="minorEastAsia"/>
          <w:b/>
          <w:highlight w:val="green"/>
          <w:lang w:eastAsia="zh-CN"/>
        </w:rPr>
        <w:t>UE capability reporting</w:t>
      </w:r>
    </w:p>
    <w:p w14:paraId="0E8E915C" w14:textId="77777777" w:rsidR="00CB1B2A" w:rsidRPr="00206889" w:rsidRDefault="00CB1B2A" w:rsidP="00CB1B2A">
      <w:pPr>
        <w:spacing w:after="120"/>
        <w:ind w:rightChars="100" w:right="200"/>
        <w:jc w:val="both"/>
        <w:rPr>
          <w:rFonts w:eastAsiaTheme="minorEastAsia"/>
          <w:b/>
          <w:lang w:eastAsia="zh-CN"/>
        </w:rPr>
      </w:pPr>
      <w:r w:rsidRPr="00053F53">
        <w:rPr>
          <w:rFonts w:eastAsiaTheme="minorEastAsia" w:hint="eastAsia"/>
          <w:b/>
          <w:lang w:eastAsia="zh-CN"/>
        </w:rPr>
        <w:t>O</w:t>
      </w:r>
      <w:r w:rsidRPr="00053F53">
        <w:rPr>
          <w:rFonts w:eastAsiaTheme="minorEastAsia"/>
          <w:b/>
          <w:lang w:eastAsia="zh-CN"/>
        </w:rPr>
        <w:t xml:space="preserve">bservation </w:t>
      </w:r>
      <w:r>
        <w:rPr>
          <w:rFonts w:eastAsiaTheme="minorEastAsia"/>
          <w:b/>
          <w:lang w:eastAsia="zh-CN"/>
        </w:rPr>
        <w:t>4</w:t>
      </w:r>
      <w:r w:rsidRPr="00053F53">
        <w:rPr>
          <w:rFonts w:eastAsiaTheme="minorEastAsia"/>
          <w:b/>
          <w:lang w:eastAsia="zh-CN"/>
        </w:rPr>
        <w:t xml:space="preserve">: </w:t>
      </w:r>
      <w:r w:rsidRPr="00206889">
        <w:rPr>
          <w:rFonts w:eastAsiaTheme="minorEastAsia"/>
          <w:b/>
          <w:lang w:eastAsia="zh-CN"/>
        </w:rPr>
        <w:t>If the network is responsible for configuring appropriate model/functionality in suitable scenarios, it may not be needed for UE to report such information to network.</w:t>
      </w:r>
    </w:p>
    <w:p w14:paraId="0E6B404E" w14:textId="77777777" w:rsidR="00CB1B2A" w:rsidRDefault="00CB1B2A" w:rsidP="00CB1B2A">
      <w:pPr>
        <w:spacing w:after="120"/>
        <w:ind w:rightChars="100" w:right="200"/>
        <w:jc w:val="both"/>
        <w:rPr>
          <w:rFonts w:eastAsiaTheme="minorEastAsia"/>
          <w:b/>
          <w:lang w:eastAsia="zh-CN"/>
        </w:rPr>
      </w:pPr>
      <w:r w:rsidRPr="00053F53">
        <w:rPr>
          <w:rFonts w:eastAsiaTheme="minorEastAsia" w:hint="eastAsia"/>
          <w:b/>
          <w:lang w:eastAsia="zh-CN"/>
        </w:rPr>
        <w:t>O</w:t>
      </w:r>
      <w:r w:rsidRPr="00053F53">
        <w:rPr>
          <w:rFonts w:eastAsiaTheme="minorEastAsia"/>
          <w:b/>
          <w:lang w:eastAsia="zh-CN"/>
        </w:rPr>
        <w:t xml:space="preserve">bservation </w:t>
      </w:r>
      <w:r>
        <w:rPr>
          <w:rFonts w:eastAsiaTheme="minorEastAsia"/>
          <w:b/>
          <w:lang w:eastAsia="zh-CN"/>
        </w:rPr>
        <w:t>5</w:t>
      </w:r>
      <w:r w:rsidRPr="00053F53">
        <w:rPr>
          <w:rFonts w:eastAsiaTheme="minorEastAsia"/>
          <w:b/>
          <w:lang w:eastAsia="zh-CN"/>
        </w:rPr>
        <w:t>:</w:t>
      </w:r>
      <w:r>
        <w:rPr>
          <w:rFonts w:eastAsiaTheme="minorEastAsia"/>
          <w:b/>
          <w:lang w:eastAsia="zh-CN"/>
        </w:rPr>
        <w:t xml:space="preserve"> One possible requirement for dynamic UE capability reporting is that, the UE may report/update applicable functionality/model to the network. RAN1 discussed the need at RAN#112b-e meeting, but no conclusions were made.</w:t>
      </w:r>
    </w:p>
    <w:p w14:paraId="438EA78F" w14:textId="77777777" w:rsidR="00CB1B2A" w:rsidRDefault="00CB1B2A" w:rsidP="00CB1B2A">
      <w:pPr>
        <w:spacing w:after="120"/>
        <w:ind w:rightChars="100" w:right="200"/>
        <w:jc w:val="both"/>
        <w:rPr>
          <w:rFonts w:eastAsiaTheme="minorEastAsia"/>
          <w:b/>
          <w:lang w:eastAsia="zh-CN"/>
        </w:rPr>
      </w:pPr>
      <w:r w:rsidRPr="00053F53">
        <w:rPr>
          <w:rFonts w:eastAsiaTheme="minorEastAsia" w:hint="eastAsia"/>
          <w:b/>
          <w:lang w:eastAsia="zh-CN"/>
        </w:rPr>
        <w:t>O</w:t>
      </w:r>
      <w:r w:rsidRPr="00053F53">
        <w:rPr>
          <w:rFonts w:eastAsiaTheme="minorEastAsia"/>
          <w:b/>
          <w:lang w:eastAsia="zh-CN"/>
        </w:rPr>
        <w:t xml:space="preserve">bservation </w:t>
      </w:r>
      <w:r>
        <w:rPr>
          <w:rFonts w:eastAsiaTheme="minorEastAsia"/>
          <w:b/>
          <w:lang w:eastAsia="zh-CN"/>
        </w:rPr>
        <w:t>6</w:t>
      </w:r>
      <w:r w:rsidRPr="00053F53">
        <w:rPr>
          <w:rFonts w:eastAsiaTheme="minorEastAsia"/>
          <w:b/>
          <w:lang w:eastAsia="zh-CN"/>
        </w:rPr>
        <w:t>:</w:t>
      </w:r>
      <w:r>
        <w:rPr>
          <w:rFonts w:eastAsiaTheme="minorEastAsia"/>
          <w:b/>
          <w:lang w:eastAsia="zh-CN"/>
        </w:rPr>
        <w:t xml:space="preserve"> For the UE reporting of applicable information to the network, whether it is part of UE capability reporting or UE assistance information may be discussed in RAN2.</w:t>
      </w:r>
    </w:p>
    <w:p w14:paraId="3596628D" w14:textId="654F974F" w:rsidR="00902564" w:rsidRDefault="00902564" w:rsidP="00DD3F71">
      <w:pPr>
        <w:spacing w:after="0"/>
        <w:rPr>
          <w:rFonts w:eastAsiaTheme="minorEastAsia"/>
          <w:b/>
          <w:highlight w:val="green"/>
          <w:lang w:eastAsia="zh-CN"/>
        </w:rPr>
      </w:pPr>
    </w:p>
    <w:p w14:paraId="445CCFF7" w14:textId="37A31E82" w:rsidR="00DD3AF3" w:rsidRDefault="00DD3AF3" w:rsidP="006725AC">
      <w:pPr>
        <w:spacing w:after="120"/>
        <w:ind w:rightChars="100" w:right="200"/>
        <w:jc w:val="both"/>
        <w:rPr>
          <w:rFonts w:eastAsiaTheme="minorEastAsia"/>
          <w:b/>
          <w:lang w:eastAsia="zh-CN"/>
        </w:rPr>
      </w:pPr>
      <w:r w:rsidRPr="008B388C">
        <w:rPr>
          <w:rFonts w:eastAsiaTheme="minorEastAsia"/>
          <w:b/>
          <w:lang w:eastAsia="zh-CN"/>
        </w:rPr>
        <w:t xml:space="preserve">Proposal </w:t>
      </w:r>
      <w:r>
        <w:rPr>
          <w:rFonts w:eastAsiaTheme="minorEastAsia"/>
          <w:b/>
          <w:lang w:eastAsia="zh-CN"/>
        </w:rPr>
        <w:t>14</w:t>
      </w:r>
      <w:r w:rsidRPr="008B388C">
        <w:rPr>
          <w:rFonts w:eastAsiaTheme="minorEastAsia"/>
          <w:b/>
          <w:lang w:eastAsia="zh-CN"/>
        </w:rPr>
        <w:t xml:space="preserve">: For static UE capability for AI/ML methods, </w:t>
      </w:r>
      <w:r>
        <w:rPr>
          <w:rFonts w:eastAsiaTheme="minorEastAsia"/>
          <w:b/>
          <w:lang w:eastAsia="zh-CN"/>
        </w:rPr>
        <w:t xml:space="preserve">RAN2 to agree to </w:t>
      </w:r>
      <w:r w:rsidRPr="008B388C">
        <w:rPr>
          <w:rFonts w:eastAsiaTheme="minorEastAsia"/>
          <w:b/>
          <w:lang w:eastAsia="zh-CN"/>
        </w:rPr>
        <w:t>use</w:t>
      </w:r>
      <w:r w:rsidRPr="008B388C">
        <w:rPr>
          <w:rFonts w:eastAsiaTheme="minorEastAsia"/>
          <w:b/>
        </w:rPr>
        <w:t xml:space="preserve"> existing mechanisms for RRC reported and LPP reported capabilities as a starting point</w:t>
      </w:r>
      <w:r w:rsidRPr="008B388C">
        <w:rPr>
          <w:rFonts w:eastAsiaTheme="minorEastAsia"/>
          <w:b/>
          <w:lang w:eastAsia="zh-CN"/>
        </w:rPr>
        <w:t>.</w:t>
      </w:r>
    </w:p>
    <w:p w14:paraId="265BD5BE" w14:textId="77777777" w:rsidR="006725AC" w:rsidRPr="00120966" w:rsidRDefault="006725AC" w:rsidP="006725AC">
      <w:pPr>
        <w:spacing w:after="120"/>
        <w:ind w:rightChars="100" w:right="200"/>
        <w:jc w:val="both"/>
        <w:rPr>
          <w:rFonts w:eastAsiaTheme="minorEastAsia"/>
          <w:b/>
          <w:lang w:eastAsia="zh-CN"/>
        </w:rPr>
      </w:pPr>
      <w:bookmarkStart w:id="3" w:name="_GoBack"/>
      <w:bookmarkEnd w:id="3"/>
      <w:r w:rsidRPr="00120966">
        <w:rPr>
          <w:rFonts w:eastAsiaTheme="minorEastAsia" w:hint="eastAsia"/>
          <w:b/>
          <w:lang w:eastAsia="zh-CN"/>
        </w:rPr>
        <w:t>P</w:t>
      </w:r>
      <w:r w:rsidRPr="00120966">
        <w:rPr>
          <w:rFonts w:eastAsiaTheme="minorEastAsia"/>
          <w:b/>
          <w:lang w:eastAsia="zh-CN"/>
        </w:rPr>
        <w:t>roposal 1</w:t>
      </w:r>
      <w:r>
        <w:rPr>
          <w:rFonts w:eastAsiaTheme="minorEastAsia"/>
          <w:b/>
          <w:lang w:eastAsia="zh-CN"/>
        </w:rPr>
        <w:t>5</w:t>
      </w:r>
      <w:r w:rsidRPr="00120966">
        <w:rPr>
          <w:rFonts w:eastAsiaTheme="minorEastAsia"/>
          <w:b/>
          <w:lang w:eastAsia="zh-CN"/>
        </w:rPr>
        <w:t xml:space="preserve">: </w:t>
      </w:r>
      <w:r>
        <w:rPr>
          <w:rFonts w:eastAsiaTheme="minorEastAsia"/>
          <w:b/>
          <w:lang w:eastAsia="zh-CN"/>
        </w:rPr>
        <w:t xml:space="preserve">Static </w:t>
      </w:r>
      <w:r w:rsidRPr="00120966">
        <w:rPr>
          <w:rFonts w:eastAsiaTheme="minorEastAsia"/>
          <w:b/>
          <w:lang w:eastAsia="zh-CN"/>
        </w:rPr>
        <w:t>UE capability for AI/ML methods can be discussed:</w:t>
      </w:r>
    </w:p>
    <w:p w14:paraId="2C23A208" w14:textId="77777777" w:rsidR="006725AC" w:rsidRPr="00120966" w:rsidRDefault="006725AC" w:rsidP="006725AC">
      <w:pPr>
        <w:pStyle w:val="af9"/>
        <w:numPr>
          <w:ilvl w:val="0"/>
          <w:numId w:val="39"/>
        </w:numPr>
        <w:spacing w:after="120"/>
        <w:ind w:left="1220" w:rightChars="100" w:right="200"/>
        <w:jc w:val="both"/>
        <w:rPr>
          <w:rFonts w:eastAsiaTheme="minorEastAsia"/>
          <w:b/>
        </w:rPr>
      </w:pPr>
      <w:r w:rsidRPr="00120966">
        <w:rPr>
          <w:rFonts w:eastAsiaTheme="minorEastAsia"/>
          <w:b/>
        </w:rPr>
        <w:t>Per (sub) use case, e.g. CSI, BM, Positioning</w:t>
      </w:r>
    </w:p>
    <w:p w14:paraId="6E0BD5BC" w14:textId="77777777" w:rsidR="006725AC" w:rsidRPr="00120966" w:rsidRDefault="006725AC" w:rsidP="006725AC">
      <w:pPr>
        <w:pStyle w:val="af9"/>
        <w:numPr>
          <w:ilvl w:val="0"/>
          <w:numId w:val="39"/>
        </w:numPr>
        <w:spacing w:after="120"/>
        <w:ind w:left="1220" w:rightChars="100" w:right="200"/>
        <w:jc w:val="both"/>
        <w:rPr>
          <w:rFonts w:eastAsiaTheme="minorEastAsia"/>
          <w:b/>
        </w:rPr>
      </w:pPr>
      <w:r w:rsidRPr="00120966">
        <w:rPr>
          <w:rFonts w:eastAsiaTheme="minorEastAsia" w:hint="eastAsia"/>
          <w:b/>
        </w:rPr>
        <w:t>P</w:t>
      </w:r>
      <w:r w:rsidRPr="00120966">
        <w:rPr>
          <w:rFonts w:eastAsiaTheme="minorEastAsia"/>
          <w:b/>
        </w:rPr>
        <w:t>er LCM aspect, e.g. dataset delivery/data collection, training, inference, monitoring, model switching, model update, and etc</w:t>
      </w:r>
    </w:p>
    <w:p w14:paraId="7F72B72B" w14:textId="77777777" w:rsidR="006725AC" w:rsidRPr="006725AC" w:rsidRDefault="006725AC" w:rsidP="006725AC">
      <w:pPr>
        <w:spacing w:after="120"/>
        <w:ind w:rightChars="100" w:right="200"/>
        <w:jc w:val="both"/>
        <w:rPr>
          <w:rFonts w:eastAsiaTheme="minorEastAsia"/>
          <w:b/>
        </w:rPr>
      </w:pPr>
      <w:r w:rsidRPr="006725AC">
        <w:rPr>
          <w:rFonts w:eastAsiaTheme="minorEastAsia"/>
          <w:b/>
        </w:rPr>
        <w:t>Proposal 16: Static UE capability reporting may correspond to model transfer/delivery solutions, e.g. the order between UE capability reporting and model transfer/delivery solutions, what other information is needed if model ID can be included in AI/ML UE capability reporting.</w:t>
      </w:r>
    </w:p>
    <w:p w14:paraId="740F84E2" w14:textId="77777777" w:rsidR="00CB1B2A" w:rsidRDefault="00CB1B2A" w:rsidP="00CB1B2A">
      <w:pPr>
        <w:spacing w:after="120"/>
        <w:ind w:rightChars="100" w:right="200"/>
        <w:jc w:val="both"/>
        <w:rPr>
          <w:rFonts w:eastAsiaTheme="minorEastAsia"/>
          <w:b/>
          <w:lang w:eastAsia="zh-CN"/>
        </w:rPr>
      </w:pPr>
      <w:r w:rsidRPr="00277E33">
        <w:rPr>
          <w:rFonts w:eastAsiaTheme="minorEastAsia" w:hint="eastAsia"/>
          <w:b/>
          <w:lang w:eastAsia="zh-CN"/>
        </w:rPr>
        <w:t>P</w:t>
      </w:r>
      <w:r w:rsidRPr="00277E33">
        <w:rPr>
          <w:rFonts w:eastAsiaTheme="minorEastAsia"/>
          <w:b/>
          <w:lang w:eastAsia="zh-CN"/>
        </w:rPr>
        <w:t xml:space="preserve">roposal </w:t>
      </w:r>
      <w:r>
        <w:rPr>
          <w:rFonts w:eastAsiaTheme="minorEastAsia"/>
          <w:b/>
          <w:lang w:eastAsia="zh-CN"/>
        </w:rPr>
        <w:t>17</w:t>
      </w:r>
      <w:r w:rsidRPr="00277E33">
        <w:rPr>
          <w:rFonts w:eastAsiaTheme="minorEastAsia"/>
          <w:b/>
          <w:lang w:eastAsia="zh-CN"/>
        </w:rPr>
        <w:t xml:space="preserve">: </w:t>
      </w:r>
      <w:r>
        <w:rPr>
          <w:rFonts w:eastAsiaTheme="minorEastAsia"/>
          <w:b/>
          <w:lang w:eastAsia="zh-CN"/>
        </w:rPr>
        <w:t>For dynamic UE capability reporting, RAN2 to discuss the requirements first. The previous RAN1 discussions can be considered:</w:t>
      </w:r>
    </w:p>
    <w:p w14:paraId="1269CE1C" w14:textId="77777777" w:rsidR="00CB1B2A" w:rsidRDefault="00CB1B2A" w:rsidP="00CB1B2A">
      <w:pPr>
        <w:pStyle w:val="af9"/>
        <w:numPr>
          <w:ilvl w:val="0"/>
          <w:numId w:val="40"/>
        </w:numPr>
        <w:ind w:leftChars="0"/>
        <w:rPr>
          <w:b/>
        </w:rPr>
      </w:pPr>
      <w:r w:rsidRPr="007855C4">
        <w:rPr>
          <w:b/>
        </w:rPr>
        <w:t>Study the mechanism about whether/how to allow UE to report/update applicable functionality(es) among configured functionality(es), where the applicable functionalities may be a subset of all configured functionalities.</w:t>
      </w:r>
    </w:p>
    <w:p w14:paraId="0014D354" w14:textId="77777777" w:rsidR="00CB1B2A" w:rsidRPr="007855C4" w:rsidRDefault="00CB1B2A" w:rsidP="00CB1B2A">
      <w:pPr>
        <w:pStyle w:val="af9"/>
        <w:numPr>
          <w:ilvl w:val="0"/>
          <w:numId w:val="40"/>
        </w:numPr>
        <w:spacing w:after="120"/>
        <w:ind w:leftChars="0" w:rightChars="100" w:right="200"/>
        <w:jc w:val="both"/>
        <w:rPr>
          <w:rFonts w:eastAsiaTheme="minorEastAsia"/>
          <w:b/>
        </w:rPr>
      </w:pPr>
      <w:r w:rsidRPr="007855C4">
        <w:rPr>
          <w:b/>
        </w:rPr>
        <w:t>Study the mechanism about whether/how to allow UE to report/update applicable UE part/UE-side model(s), where the applicable models may be a subset of all identified models.</w:t>
      </w:r>
    </w:p>
    <w:p w14:paraId="1F797439" w14:textId="5836A890" w:rsidR="00CB1B2A" w:rsidRPr="00577AB0" w:rsidRDefault="00CB1B2A" w:rsidP="00CB1B2A">
      <w:pPr>
        <w:spacing w:before="240" w:after="120"/>
        <w:ind w:rightChars="100" w:right="200"/>
        <w:jc w:val="both"/>
        <w:rPr>
          <w:rFonts w:eastAsiaTheme="minorEastAsia"/>
          <w:b/>
          <w:lang w:eastAsia="zh-CN"/>
        </w:rPr>
      </w:pPr>
      <w:r w:rsidRPr="00162046">
        <w:rPr>
          <w:rFonts w:eastAsiaTheme="minorEastAsia"/>
          <w:b/>
          <w:lang w:eastAsia="zh-CN"/>
        </w:rPr>
        <w:t xml:space="preserve">Proposal </w:t>
      </w:r>
      <w:r>
        <w:rPr>
          <w:rFonts w:eastAsiaTheme="minorEastAsia"/>
          <w:b/>
          <w:lang w:eastAsia="zh-CN"/>
        </w:rPr>
        <w:t>18</w:t>
      </w:r>
      <w:r w:rsidRPr="00162046">
        <w:rPr>
          <w:rFonts w:eastAsiaTheme="minorEastAsia"/>
          <w:b/>
          <w:lang w:eastAsia="zh-CN"/>
        </w:rPr>
        <w:t xml:space="preserve">: </w:t>
      </w:r>
      <w:r>
        <w:rPr>
          <w:rFonts w:eastAsiaTheme="minorEastAsia"/>
          <w:b/>
          <w:lang w:eastAsia="zh-CN"/>
        </w:rPr>
        <w:t xml:space="preserve">For dynamic UE capability reporting, RAN2 to discuss whether the AIML resources for model/functionality will (dynamically) change or not, and if yes, whether the UE needs to inform the </w:t>
      </w:r>
      <w:r w:rsidR="00091B55">
        <w:rPr>
          <w:rFonts w:eastAsiaTheme="minorEastAsia"/>
          <w:b/>
          <w:lang w:eastAsia="zh-CN"/>
        </w:rPr>
        <w:t>network</w:t>
      </w:r>
      <w:r>
        <w:rPr>
          <w:rFonts w:eastAsiaTheme="minorEastAsia"/>
          <w:b/>
          <w:lang w:eastAsia="zh-CN"/>
        </w:rPr>
        <w:t xml:space="preserve"> of such information or not</w:t>
      </w:r>
      <w:r w:rsidRPr="00162046">
        <w:rPr>
          <w:rFonts w:eastAsiaTheme="minorEastAsia"/>
          <w:b/>
          <w:lang w:eastAsia="zh-CN"/>
        </w:rPr>
        <w:t>.</w:t>
      </w:r>
    </w:p>
    <w:p w14:paraId="64EABD70" w14:textId="77777777" w:rsidR="00902564" w:rsidRDefault="00902564" w:rsidP="00DD3F71">
      <w:pPr>
        <w:spacing w:after="0"/>
        <w:rPr>
          <w:rFonts w:eastAsiaTheme="minorEastAsia"/>
          <w:b/>
          <w:highlight w:val="green"/>
          <w:lang w:eastAsia="zh-CN"/>
        </w:rPr>
      </w:pPr>
    </w:p>
    <w:p w14:paraId="125FE075" w14:textId="6D48CC58" w:rsidR="00610A58" w:rsidRDefault="001912B8" w:rsidP="00C533FD">
      <w:pPr>
        <w:spacing w:after="0"/>
        <w:rPr>
          <w:rFonts w:eastAsiaTheme="minorEastAsia"/>
          <w:b/>
          <w:highlight w:val="green"/>
          <w:lang w:eastAsia="zh-CN"/>
        </w:rPr>
      </w:pPr>
      <w:r>
        <w:rPr>
          <w:rFonts w:eastAsiaTheme="minorEastAsia"/>
          <w:b/>
          <w:highlight w:val="green"/>
          <w:lang w:eastAsia="zh-CN"/>
        </w:rPr>
        <w:t>Functionality-based LCM</w:t>
      </w:r>
    </w:p>
    <w:p w14:paraId="0D50643B" w14:textId="3980ECC5" w:rsidR="007E2526" w:rsidRPr="00F40E6B" w:rsidRDefault="007E2526" w:rsidP="007E2526">
      <w:pPr>
        <w:spacing w:after="0"/>
        <w:rPr>
          <w:rFonts w:eastAsiaTheme="minorEastAsia"/>
          <w:b/>
          <w:lang w:eastAsia="zh-CN"/>
        </w:rPr>
      </w:pPr>
      <w:r w:rsidRPr="00F40E6B">
        <w:rPr>
          <w:rFonts w:eastAsiaTheme="minorEastAsia"/>
          <w:b/>
          <w:lang w:eastAsia="zh-CN"/>
        </w:rPr>
        <w:t>Observation</w:t>
      </w:r>
      <w:r>
        <w:rPr>
          <w:rFonts w:eastAsiaTheme="minorEastAsia"/>
          <w:b/>
          <w:lang w:eastAsia="zh-CN"/>
        </w:rPr>
        <w:t xml:space="preserve"> 7</w:t>
      </w:r>
      <w:r w:rsidRPr="00F40E6B">
        <w:rPr>
          <w:rFonts w:eastAsiaTheme="minorEastAsia"/>
          <w:b/>
          <w:lang w:eastAsia="zh-CN"/>
        </w:rPr>
        <w:t xml:space="preserve">: </w:t>
      </w:r>
      <w:r w:rsidR="00ED7E4C">
        <w:rPr>
          <w:rFonts w:eastAsiaTheme="minorEastAsia"/>
          <w:b/>
          <w:lang w:eastAsia="zh-CN"/>
        </w:rPr>
        <w:t>D</w:t>
      </w:r>
      <w:r w:rsidRPr="00F40E6B">
        <w:rPr>
          <w:rFonts w:eastAsiaTheme="minorEastAsia"/>
          <w:b/>
          <w:lang w:eastAsia="zh-CN"/>
        </w:rPr>
        <w:t>ata collection part disc should cover both model-based and functionality-based LCM.</w:t>
      </w:r>
    </w:p>
    <w:p w14:paraId="0F65B754" w14:textId="77777777" w:rsidR="007E2526" w:rsidRPr="00083C07" w:rsidRDefault="007E2526" w:rsidP="007E2526">
      <w:pPr>
        <w:spacing w:after="120"/>
        <w:ind w:rightChars="100" w:right="200"/>
        <w:jc w:val="both"/>
        <w:rPr>
          <w:rFonts w:eastAsiaTheme="minorEastAsia"/>
        </w:rPr>
      </w:pPr>
      <w:r w:rsidRPr="007A2EAC">
        <w:rPr>
          <w:rFonts w:eastAsiaTheme="minorEastAsia" w:hint="eastAsia"/>
          <w:b/>
          <w:lang w:eastAsia="zh-CN"/>
        </w:rPr>
        <w:t>O</w:t>
      </w:r>
      <w:r w:rsidRPr="007A2EAC">
        <w:rPr>
          <w:rFonts w:eastAsiaTheme="minorEastAsia"/>
          <w:b/>
          <w:lang w:eastAsia="zh-CN"/>
        </w:rPr>
        <w:t xml:space="preserve">bservation </w:t>
      </w:r>
      <w:r>
        <w:rPr>
          <w:rFonts w:eastAsiaTheme="minorEastAsia"/>
          <w:b/>
          <w:lang w:eastAsia="zh-CN"/>
        </w:rPr>
        <w:t>8</w:t>
      </w:r>
      <w:r w:rsidRPr="007A2EAC">
        <w:rPr>
          <w:rFonts w:eastAsiaTheme="minorEastAsia"/>
          <w:b/>
          <w:lang w:eastAsia="zh-CN"/>
        </w:rPr>
        <w:t xml:space="preserve">: For </w:t>
      </w:r>
      <w:r>
        <w:rPr>
          <w:rFonts w:eastAsiaTheme="minorEastAsia"/>
          <w:b/>
          <w:lang w:eastAsia="zh-CN"/>
        </w:rPr>
        <w:t>functionality identification, l</w:t>
      </w:r>
      <w:r w:rsidRPr="00083C07">
        <w:rPr>
          <w:rFonts w:eastAsiaTheme="minorEastAsia"/>
          <w:b/>
        </w:rPr>
        <w:t xml:space="preserve">egacy </w:t>
      </w:r>
      <w:r>
        <w:rPr>
          <w:rFonts w:eastAsiaTheme="minorEastAsia"/>
          <w:b/>
        </w:rPr>
        <w:t xml:space="preserve">principle of </w:t>
      </w:r>
      <w:r w:rsidRPr="00083C07">
        <w:rPr>
          <w:rFonts w:eastAsiaTheme="minorEastAsia"/>
          <w:b/>
        </w:rPr>
        <w:t>3GPP Features could be a starting point for RAN2 to discuss (discussion of UE part/UE-side model could be prioritized).</w:t>
      </w:r>
    </w:p>
    <w:p w14:paraId="1CD4334C" w14:textId="71BCA5C2" w:rsidR="00902564" w:rsidRPr="007E2526" w:rsidRDefault="007E2526" w:rsidP="00C533FD">
      <w:pPr>
        <w:spacing w:after="0"/>
        <w:rPr>
          <w:rFonts w:eastAsiaTheme="minorEastAsia"/>
          <w:b/>
          <w:lang w:eastAsia="zh-CN"/>
        </w:rPr>
      </w:pPr>
      <w:r w:rsidRPr="00F40E6B">
        <w:rPr>
          <w:rFonts w:eastAsiaTheme="minorEastAsia"/>
          <w:b/>
          <w:lang w:eastAsia="zh-CN"/>
        </w:rPr>
        <w:t>Observation</w:t>
      </w:r>
      <w:r>
        <w:rPr>
          <w:rFonts w:eastAsiaTheme="minorEastAsia"/>
          <w:b/>
          <w:lang w:eastAsia="zh-CN"/>
        </w:rPr>
        <w:t xml:space="preserve"> 9</w:t>
      </w:r>
      <w:r w:rsidRPr="00F40E6B">
        <w:rPr>
          <w:rFonts w:eastAsiaTheme="minorEastAsia"/>
          <w:b/>
          <w:lang w:eastAsia="zh-CN"/>
        </w:rPr>
        <w:t xml:space="preserve">: For RAN2 impacts on </w:t>
      </w:r>
      <w:r w:rsidRPr="00F40E6B">
        <w:rPr>
          <w:rFonts w:eastAsia="MS Mincho"/>
          <w:b/>
          <w:lang w:eastAsia="ja-JP"/>
        </w:rPr>
        <w:t>additional conditions, more RAN1 progress will be helpful.</w:t>
      </w:r>
    </w:p>
    <w:p w14:paraId="53627B38" w14:textId="0B3BC0EB" w:rsidR="007E2526" w:rsidRDefault="007E2526" w:rsidP="007E2526">
      <w:pPr>
        <w:spacing w:after="0"/>
        <w:rPr>
          <w:rFonts w:eastAsiaTheme="minorEastAsia"/>
          <w:lang w:eastAsia="zh-CN"/>
        </w:rPr>
      </w:pPr>
      <w:r w:rsidRPr="00F40E6B">
        <w:rPr>
          <w:rFonts w:eastAsiaTheme="minorEastAsia"/>
          <w:b/>
          <w:lang w:eastAsia="zh-CN"/>
        </w:rPr>
        <w:t>Observation</w:t>
      </w:r>
      <w:r>
        <w:rPr>
          <w:rFonts w:eastAsiaTheme="minorEastAsia"/>
          <w:b/>
          <w:lang w:eastAsia="zh-CN"/>
        </w:rPr>
        <w:t xml:space="preserve"> 10</w:t>
      </w:r>
      <w:r w:rsidRPr="00F40E6B">
        <w:rPr>
          <w:rFonts w:eastAsiaTheme="minorEastAsia"/>
          <w:b/>
          <w:lang w:eastAsia="zh-CN"/>
        </w:rPr>
        <w:t xml:space="preserve">: For </w:t>
      </w:r>
      <w:r w:rsidRPr="00F40E6B">
        <w:rPr>
          <w:b/>
          <w:lang w:eastAsia="x-none"/>
        </w:rPr>
        <w:t xml:space="preserve">functionality-based LCM of network-sided models, data collection part may have 3GPP </w:t>
      </w:r>
      <w:r w:rsidR="00091B55" w:rsidRPr="00F40E6B">
        <w:rPr>
          <w:b/>
          <w:lang w:eastAsia="x-none"/>
        </w:rPr>
        <w:t>impacts</w:t>
      </w:r>
      <w:r w:rsidRPr="00F40E6B">
        <w:rPr>
          <w:b/>
          <w:lang w:eastAsia="x-none"/>
        </w:rPr>
        <w:t>.</w:t>
      </w:r>
    </w:p>
    <w:p w14:paraId="23501C82" w14:textId="77777777" w:rsidR="007E2526" w:rsidRDefault="007E2526" w:rsidP="00C533FD">
      <w:pPr>
        <w:spacing w:after="0"/>
        <w:rPr>
          <w:rFonts w:eastAsiaTheme="minorEastAsia"/>
          <w:b/>
          <w:lang w:eastAsia="zh-CN"/>
        </w:rPr>
      </w:pPr>
    </w:p>
    <w:p w14:paraId="62466397" w14:textId="44FE4F65" w:rsidR="00902564" w:rsidRDefault="00091B55" w:rsidP="00C533FD">
      <w:pPr>
        <w:spacing w:after="0"/>
        <w:rPr>
          <w:rFonts w:eastAsiaTheme="minorEastAsia"/>
          <w:b/>
          <w:lang w:eastAsia="zh-CN"/>
        </w:rPr>
      </w:pPr>
      <w:r w:rsidRPr="00262DAD">
        <w:rPr>
          <w:rFonts w:eastAsiaTheme="minorEastAsia"/>
          <w:b/>
          <w:lang w:eastAsia="zh-CN"/>
        </w:rPr>
        <w:t>Proposal</w:t>
      </w:r>
      <w:r w:rsidR="007E2526" w:rsidRPr="00262DAD">
        <w:rPr>
          <w:rFonts w:eastAsiaTheme="minorEastAsia"/>
          <w:b/>
          <w:lang w:eastAsia="zh-CN"/>
        </w:rPr>
        <w:t xml:space="preserve"> </w:t>
      </w:r>
      <w:r w:rsidR="007E2526">
        <w:rPr>
          <w:rFonts w:eastAsiaTheme="minorEastAsia"/>
          <w:b/>
          <w:lang w:eastAsia="zh-CN"/>
        </w:rPr>
        <w:t>19</w:t>
      </w:r>
      <w:r w:rsidR="007E2526" w:rsidRPr="00262DAD">
        <w:rPr>
          <w:rFonts w:eastAsiaTheme="minorEastAsia"/>
          <w:b/>
          <w:lang w:eastAsia="zh-CN"/>
        </w:rPr>
        <w:t>: RRC signalling can</w:t>
      </w:r>
      <w:r w:rsidR="007E2526">
        <w:rPr>
          <w:rFonts w:eastAsiaTheme="minorEastAsia"/>
          <w:b/>
          <w:lang w:eastAsia="zh-CN"/>
        </w:rPr>
        <w:t xml:space="preserve"> be used to do </w:t>
      </w:r>
      <w:r w:rsidR="007E2526" w:rsidRPr="00262DAD">
        <w:rPr>
          <w:rFonts w:eastAsiaTheme="minorEastAsia"/>
          <w:b/>
          <w:lang w:eastAsia="zh-CN"/>
        </w:rPr>
        <w:t>functionality control.</w:t>
      </w:r>
    </w:p>
    <w:p w14:paraId="3A813451" w14:textId="77777777" w:rsidR="00902564" w:rsidRPr="00147CD6" w:rsidRDefault="00902564" w:rsidP="00C533FD">
      <w:pPr>
        <w:spacing w:after="0"/>
        <w:rPr>
          <w:rFonts w:eastAsiaTheme="minorEastAsia"/>
          <w:b/>
          <w:lang w:eastAsia="zh-CN"/>
        </w:rPr>
      </w:pPr>
    </w:p>
    <w:p w14:paraId="45AC7358" w14:textId="53F16515" w:rsidR="00610A58" w:rsidRDefault="00610A58" w:rsidP="00610A58">
      <w:pPr>
        <w:pStyle w:val="1"/>
      </w:pPr>
      <w:r>
        <w:t>4   Reference</w:t>
      </w:r>
    </w:p>
    <w:p w14:paraId="3A957347" w14:textId="6D670469" w:rsidR="00AE4AE4" w:rsidRPr="000B3B4C" w:rsidRDefault="00A45390" w:rsidP="00F409A6">
      <w:pPr>
        <w:spacing w:after="0"/>
        <w:rPr>
          <w:rFonts w:eastAsiaTheme="minorEastAsia"/>
          <w:sz w:val="22"/>
          <w:szCs w:val="22"/>
          <w:lang w:eastAsia="zh-CN"/>
        </w:rPr>
      </w:pPr>
      <w:r w:rsidRPr="000B3B4C">
        <w:rPr>
          <w:rFonts w:eastAsiaTheme="minorEastAsia" w:hint="eastAsia"/>
          <w:sz w:val="22"/>
          <w:szCs w:val="22"/>
          <w:lang w:eastAsia="zh-CN"/>
        </w:rPr>
        <w:t>[</w:t>
      </w:r>
      <w:r w:rsidR="00E7212E" w:rsidRPr="000B3B4C">
        <w:rPr>
          <w:rFonts w:eastAsiaTheme="minorEastAsia"/>
          <w:sz w:val="22"/>
          <w:szCs w:val="22"/>
          <w:lang w:eastAsia="zh-CN"/>
        </w:rPr>
        <w:t>1</w:t>
      </w:r>
      <w:r w:rsidRPr="000B3B4C">
        <w:rPr>
          <w:rFonts w:eastAsiaTheme="minorEastAsia"/>
          <w:sz w:val="22"/>
          <w:szCs w:val="22"/>
          <w:lang w:eastAsia="zh-CN"/>
        </w:rPr>
        <w:t>]</w:t>
      </w:r>
      <w:r w:rsidR="000B3B4C">
        <w:rPr>
          <w:rFonts w:eastAsiaTheme="minorEastAsia"/>
          <w:sz w:val="22"/>
          <w:szCs w:val="22"/>
          <w:lang w:eastAsia="zh-CN"/>
        </w:rPr>
        <w:tab/>
      </w:r>
      <w:hyperlink r:id="rId17" w:tooltip="C:UsersjohanOneDriveDokument3GPPtsg_ranWG2_RL2RAN2DocsR2-2301578.zip" w:history="1">
        <w:r w:rsidRPr="000B3B4C">
          <w:rPr>
            <w:rFonts w:eastAsiaTheme="minorEastAsia"/>
            <w:sz w:val="22"/>
            <w:szCs w:val="22"/>
            <w:lang w:eastAsia="zh-CN"/>
          </w:rPr>
          <w:t>R2-2301578</w:t>
        </w:r>
      </w:hyperlink>
      <w:r w:rsidRPr="000B3B4C">
        <w:rPr>
          <w:rFonts w:eastAsiaTheme="minorEastAsia"/>
          <w:sz w:val="22"/>
          <w:szCs w:val="22"/>
          <w:lang w:eastAsia="zh-CN"/>
        </w:rPr>
        <w:tab/>
        <w:t>Discussion on use case specific aspects</w:t>
      </w:r>
      <w:r w:rsidRPr="000B3B4C">
        <w:rPr>
          <w:rFonts w:eastAsiaTheme="minorEastAsia"/>
          <w:sz w:val="22"/>
          <w:szCs w:val="22"/>
          <w:lang w:eastAsia="zh-CN"/>
        </w:rPr>
        <w:tab/>
        <w:t>Huawei, HiSilicon</w:t>
      </w:r>
      <w:r w:rsidRPr="000B3B4C">
        <w:rPr>
          <w:rFonts w:eastAsiaTheme="minorEastAsia"/>
          <w:sz w:val="22"/>
          <w:szCs w:val="22"/>
          <w:lang w:eastAsia="zh-CN"/>
        </w:rPr>
        <w:tab/>
        <w:t>discussion</w:t>
      </w:r>
    </w:p>
    <w:p w14:paraId="6951F62A" w14:textId="23DC0B09" w:rsidR="00E7212E" w:rsidRPr="00A45390" w:rsidRDefault="00E7212E" w:rsidP="00F409A6">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000B3B4C">
        <w:rPr>
          <w:rFonts w:eastAsiaTheme="minorEastAsia"/>
          <w:sz w:val="22"/>
          <w:szCs w:val="22"/>
          <w:lang w:eastAsia="zh-CN"/>
        </w:rPr>
        <w:tab/>
      </w:r>
      <w:r w:rsidR="000B3B4C" w:rsidRPr="000B3B4C">
        <w:rPr>
          <w:rFonts w:eastAsiaTheme="minorEastAsia"/>
          <w:sz w:val="22"/>
          <w:szCs w:val="22"/>
          <w:lang w:eastAsia="zh-CN"/>
        </w:rPr>
        <w:t>R1-230</w:t>
      </w:r>
      <w:r w:rsidR="000B3B4C" w:rsidRPr="000B3B4C">
        <w:rPr>
          <w:rFonts w:eastAsiaTheme="minorEastAsia" w:hint="eastAsia"/>
          <w:sz w:val="22"/>
          <w:szCs w:val="22"/>
          <w:lang w:eastAsia="zh-CN"/>
        </w:rPr>
        <w:t>4</w:t>
      </w:r>
      <w:r w:rsidR="000B3B4C" w:rsidRPr="000B3B4C">
        <w:rPr>
          <w:rFonts w:eastAsiaTheme="minorEastAsia"/>
          <w:sz w:val="22"/>
          <w:szCs w:val="22"/>
          <w:lang w:eastAsia="zh-CN"/>
        </w:rPr>
        <w:t>052</w:t>
      </w:r>
      <w:r w:rsidR="000B3B4C" w:rsidRPr="000B3B4C">
        <w:rPr>
          <w:rFonts w:eastAsiaTheme="minorEastAsia"/>
          <w:sz w:val="22"/>
          <w:szCs w:val="22"/>
          <w:lang w:eastAsia="zh-CN"/>
        </w:rPr>
        <w:tab/>
        <w:t>Summary#3 of General Aspects of AI/ML Framework</w:t>
      </w:r>
      <w:r w:rsidR="000B3B4C" w:rsidRPr="000B3B4C">
        <w:rPr>
          <w:rFonts w:eastAsiaTheme="minorEastAsia"/>
          <w:sz w:val="22"/>
          <w:szCs w:val="22"/>
          <w:lang w:eastAsia="zh-CN"/>
        </w:rPr>
        <w:tab/>
        <w:t>Moderator(Qualcomm)</w:t>
      </w:r>
    </w:p>
    <w:p w14:paraId="44EC04BC" w14:textId="77777777" w:rsidR="00AE4AE4" w:rsidRPr="00AE4AE4" w:rsidRDefault="00AE4AE4" w:rsidP="00F409A6">
      <w:pPr>
        <w:spacing w:after="0"/>
        <w:rPr>
          <w:rFonts w:eastAsiaTheme="minorEastAsia"/>
          <w:sz w:val="22"/>
          <w:szCs w:val="22"/>
          <w:lang w:eastAsia="zh-CN"/>
        </w:rPr>
      </w:pPr>
    </w:p>
    <w:sectPr w:rsidR="00AE4AE4" w:rsidRPr="00AE4AE4">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8DC3" w14:textId="77777777" w:rsidR="00067922" w:rsidRDefault="00067922">
      <w:pPr>
        <w:spacing w:after="0"/>
      </w:pPr>
      <w:r>
        <w:separator/>
      </w:r>
    </w:p>
  </w:endnote>
  <w:endnote w:type="continuationSeparator" w:id="0">
    <w:p w14:paraId="1A1C9B09" w14:textId="77777777" w:rsidR="00067922" w:rsidRDefault="000679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0277FB" w:rsidRDefault="000277FB">
    <w:pPr>
      <w:pStyle w:val="ad"/>
    </w:pPr>
    <w:r>
      <w:rPr>
        <w:rStyle w:val="af4"/>
      </w:rPr>
      <w:fldChar w:fldCharType="begin"/>
    </w:r>
    <w:r>
      <w:rPr>
        <w:rStyle w:val="af4"/>
      </w:rPr>
      <w:instrText xml:space="preserve"> PAGE </w:instrText>
    </w:r>
    <w:r>
      <w:rPr>
        <w:rStyle w:val="af4"/>
      </w:rPr>
      <w:fldChar w:fldCharType="separate"/>
    </w:r>
    <w:r>
      <w:rPr>
        <w:rStyle w:val="af4"/>
        <w:noProof/>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noProof/>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13B14" w14:textId="77777777" w:rsidR="00067922" w:rsidRDefault="00067922">
      <w:pPr>
        <w:spacing w:after="0"/>
      </w:pPr>
      <w:r>
        <w:separator/>
      </w:r>
    </w:p>
  </w:footnote>
  <w:footnote w:type="continuationSeparator" w:id="0">
    <w:p w14:paraId="5E126C35" w14:textId="77777777" w:rsidR="00067922" w:rsidRDefault="000679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6B5488"/>
    <w:multiLevelType w:val="hybridMultilevel"/>
    <w:tmpl w:val="F6D6285E"/>
    <w:lvl w:ilvl="0" w:tplc="3B7C844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E7530"/>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6D120E"/>
    <w:multiLevelType w:val="hybridMultilevel"/>
    <w:tmpl w:val="4972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CE590E"/>
    <w:multiLevelType w:val="multilevel"/>
    <w:tmpl w:val="74380C4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160437"/>
    <w:multiLevelType w:val="hybridMultilevel"/>
    <w:tmpl w:val="573025E2"/>
    <w:lvl w:ilvl="0" w:tplc="196C9A0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592CB4"/>
    <w:multiLevelType w:val="multilevel"/>
    <w:tmpl w:val="5446952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F46E96"/>
    <w:multiLevelType w:val="multilevel"/>
    <w:tmpl w:val="97D2C85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34550"/>
    <w:multiLevelType w:val="multilevel"/>
    <w:tmpl w:val="87A66724"/>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075453"/>
    <w:multiLevelType w:val="multilevel"/>
    <w:tmpl w:val="69B250A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D90BDA"/>
    <w:multiLevelType w:val="hybridMultilevel"/>
    <w:tmpl w:val="782461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060183"/>
    <w:multiLevelType w:val="multilevel"/>
    <w:tmpl w:val="3C285C1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C0965AE"/>
    <w:multiLevelType w:val="hybridMultilevel"/>
    <w:tmpl w:val="CBECC5AC"/>
    <w:lvl w:ilvl="0" w:tplc="486004DC">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0B0EFD"/>
    <w:multiLevelType w:val="multilevel"/>
    <w:tmpl w:val="7D6C12B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830DFE"/>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B270C"/>
    <w:multiLevelType w:val="hybridMultilevel"/>
    <w:tmpl w:val="C2F00DC8"/>
    <w:lvl w:ilvl="0" w:tplc="A1A85C6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F28B2"/>
    <w:multiLevelType w:val="hybridMultilevel"/>
    <w:tmpl w:val="BC78EF48"/>
    <w:lvl w:ilvl="0" w:tplc="5AC47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AC59E4"/>
    <w:multiLevelType w:val="hybridMultilevel"/>
    <w:tmpl w:val="6EB49168"/>
    <w:lvl w:ilvl="0" w:tplc="43EACB1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C53F77"/>
    <w:multiLevelType w:val="multilevel"/>
    <w:tmpl w:val="05D4D0A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C0B7EBB"/>
    <w:multiLevelType w:val="hybridMultilevel"/>
    <w:tmpl w:val="EE9EDCE8"/>
    <w:lvl w:ilvl="0" w:tplc="9D48505C">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723EF2"/>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573599A"/>
    <w:multiLevelType w:val="hybridMultilevel"/>
    <w:tmpl w:val="DD9A0C6A"/>
    <w:lvl w:ilvl="0" w:tplc="832A8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5E013C"/>
    <w:multiLevelType w:val="hybridMultilevel"/>
    <w:tmpl w:val="8C8A2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0C5E6E"/>
    <w:multiLevelType w:val="hybridMultilevel"/>
    <w:tmpl w:val="EC24E54A"/>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554895"/>
    <w:multiLevelType w:val="multilevel"/>
    <w:tmpl w:val="F564900C"/>
    <w:lvl w:ilvl="0">
      <w:start w:val="1"/>
      <w:numFmt w:val="decimal"/>
      <w:lvlText w:val="%1."/>
      <w:lvlJc w:val="left"/>
      <w:pPr>
        <w:ind w:left="360" w:hanging="36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A62466"/>
    <w:multiLevelType w:val="hybridMultilevel"/>
    <w:tmpl w:val="4C2A6B9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5FDC37F7"/>
    <w:multiLevelType w:val="hybridMultilevel"/>
    <w:tmpl w:val="5CA23DA0"/>
    <w:lvl w:ilvl="0" w:tplc="C07279DC">
      <w:start w:val="2021"/>
      <w:numFmt w:val="bullet"/>
      <w:lvlText w:val="-"/>
      <w:lvlJc w:val="left"/>
      <w:pPr>
        <w:ind w:left="420" w:hanging="420"/>
      </w:pPr>
      <w:rPr>
        <w:rFonts w:ascii="Arial" w:eastAsia="MS Mincho" w:hAnsi="Arial" w:cs="Arial" w:hint="default"/>
      </w:rPr>
    </w:lvl>
    <w:lvl w:ilvl="1" w:tplc="84EE117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621480"/>
    <w:multiLevelType w:val="hybridMultilevel"/>
    <w:tmpl w:val="39829C5E"/>
    <w:lvl w:ilvl="0" w:tplc="2DB6E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00C57"/>
    <w:multiLevelType w:val="multilevel"/>
    <w:tmpl w:val="32683E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2472C0"/>
    <w:multiLevelType w:val="hybridMultilevel"/>
    <w:tmpl w:val="960846E8"/>
    <w:lvl w:ilvl="0" w:tplc="8E42E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5" w15:restartNumberingAfterBreak="0">
    <w:nsid w:val="74C879D3"/>
    <w:multiLevelType w:val="hybridMultilevel"/>
    <w:tmpl w:val="6F70AA06"/>
    <w:lvl w:ilvl="0" w:tplc="307E9F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2E62C7"/>
    <w:multiLevelType w:val="hybridMultilevel"/>
    <w:tmpl w:val="9DBCAF8E"/>
    <w:lvl w:ilvl="0" w:tplc="A7F284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874C1B"/>
    <w:multiLevelType w:val="hybridMultilevel"/>
    <w:tmpl w:val="C8CAA790"/>
    <w:lvl w:ilvl="0" w:tplc="F7F65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0"/>
  </w:num>
  <w:num w:numId="3">
    <w:abstractNumId w:val="16"/>
    <w:lvlOverride w:ilvl="0">
      <w:startOverride w:val="1"/>
    </w:lvlOverride>
  </w:num>
  <w:num w:numId="4">
    <w:abstractNumId w:val="10"/>
  </w:num>
  <w:num w:numId="5">
    <w:abstractNumId w:val="45"/>
  </w:num>
  <w:num w:numId="6">
    <w:abstractNumId w:val="26"/>
  </w:num>
  <w:num w:numId="7">
    <w:abstractNumId w:val="6"/>
  </w:num>
  <w:num w:numId="8">
    <w:abstractNumId w:val="43"/>
  </w:num>
  <w:num w:numId="9">
    <w:abstractNumId w:val="8"/>
  </w:num>
  <w:num w:numId="10">
    <w:abstractNumId w:val="19"/>
  </w:num>
  <w:num w:numId="11">
    <w:abstractNumId w:val="12"/>
  </w:num>
  <w:num w:numId="12">
    <w:abstractNumId w:val="11"/>
  </w:num>
  <w:num w:numId="13">
    <w:abstractNumId w:val="40"/>
  </w:num>
  <w:num w:numId="14">
    <w:abstractNumId w:val="9"/>
  </w:num>
  <w:num w:numId="15">
    <w:abstractNumId w:val="17"/>
  </w:num>
  <w:num w:numId="16">
    <w:abstractNumId w:val="20"/>
  </w:num>
  <w:num w:numId="17">
    <w:abstractNumId w:val="32"/>
  </w:num>
  <w:num w:numId="18">
    <w:abstractNumId w:val="47"/>
  </w:num>
  <w:num w:numId="19">
    <w:abstractNumId w:val="24"/>
  </w:num>
  <w:num w:numId="20">
    <w:abstractNumId w:val="42"/>
  </w:num>
  <w:num w:numId="21">
    <w:abstractNumId w:val="36"/>
  </w:num>
  <w:num w:numId="22">
    <w:abstractNumId w:val="2"/>
  </w:num>
  <w:num w:numId="23">
    <w:abstractNumId w:val="18"/>
  </w:num>
  <w:num w:numId="24">
    <w:abstractNumId w:val="25"/>
  </w:num>
  <w:num w:numId="25">
    <w:abstractNumId w:val="39"/>
  </w:num>
  <w:num w:numId="26">
    <w:abstractNumId w:val="7"/>
  </w:num>
  <w:num w:numId="27">
    <w:abstractNumId w:val="33"/>
  </w:num>
  <w:num w:numId="28">
    <w:abstractNumId w:val="14"/>
  </w:num>
  <w:num w:numId="29">
    <w:abstractNumId w:val="5"/>
  </w:num>
  <w:num w:numId="30">
    <w:abstractNumId w:val="37"/>
  </w:num>
  <w:num w:numId="31">
    <w:abstractNumId w:val="21"/>
  </w:num>
  <w:num w:numId="32">
    <w:abstractNumId w:val="46"/>
  </w:num>
  <w:num w:numId="33">
    <w:abstractNumId w:val="23"/>
  </w:num>
  <w:num w:numId="34">
    <w:abstractNumId w:val="22"/>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4"/>
  </w:num>
  <w:num w:numId="38">
    <w:abstractNumId w:val="29"/>
  </w:num>
  <w:num w:numId="39">
    <w:abstractNumId w:val="0"/>
  </w:num>
  <w:num w:numId="40">
    <w:abstractNumId w:val="27"/>
  </w:num>
  <w:num w:numId="41">
    <w:abstractNumId w:val="15"/>
  </w:num>
  <w:num w:numId="42">
    <w:abstractNumId w:val="41"/>
  </w:num>
  <w:num w:numId="43">
    <w:abstractNumId w:val="34"/>
  </w:num>
  <w:num w:numId="44">
    <w:abstractNumId w:val="38"/>
  </w:num>
  <w:num w:numId="45">
    <w:abstractNumId w:val="1"/>
  </w:num>
  <w:num w:numId="46">
    <w:abstractNumId w:val="35"/>
  </w:num>
  <w:num w:numId="47">
    <w:abstractNumId w:val="3"/>
  </w:num>
  <w:num w:numId="48">
    <w:abstractNumId w:val="48"/>
  </w:num>
  <w:num w:numId="49">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E7"/>
    <w:rsid w:val="00012A65"/>
    <w:rsid w:val="00012B06"/>
    <w:rsid w:val="00013A3C"/>
    <w:rsid w:val="00013B91"/>
    <w:rsid w:val="00014CC9"/>
    <w:rsid w:val="00014FE9"/>
    <w:rsid w:val="000153B1"/>
    <w:rsid w:val="000154F2"/>
    <w:rsid w:val="00015E67"/>
    <w:rsid w:val="0001660E"/>
    <w:rsid w:val="00016C9C"/>
    <w:rsid w:val="00017416"/>
    <w:rsid w:val="0002010B"/>
    <w:rsid w:val="00020708"/>
    <w:rsid w:val="00020C1B"/>
    <w:rsid w:val="0002118B"/>
    <w:rsid w:val="0002142A"/>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DAF"/>
    <w:rsid w:val="000450CA"/>
    <w:rsid w:val="00045690"/>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85F"/>
    <w:rsid w:val="000528B6"/>
    <w:rsid w:val="00052AE7"/>
    <w:rsid w:val="00052CB4"/>
    <w:rsid w:val="00053492"/>
    <w:rsid w:val="00053F53"/>
    <w:rsid w:val="00054A94"/>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EFF"/>
    <w:rsid w:val="00064F65"/>
    <w:rsid w:val="0006531F"/>
    <w:rsid w:val="00065BAD"/>
    <w:rsid w:val="00066959"/>
    <w:rsid w:val="000670B1"/>
    <w:rsid w:val="00067216"/>
    <w:rsid w:val="000673AF"/>
    <w:rsid w:val="00067922"/>
    <w:rsid w:val="0006793E"/>
    <w:rsid w:val="00070D67"/>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B5F"/>
    <w:rsid w:val="00081CA1"/>
    <w:rsid w:val="000823B4"/>
    <w:rsid w:val="0008263F"/>
    <w:rsid w:val="00082CCF"/>
    <w:rsid w:val="00082FFF"/>
    <w:rsid w:val="000831AA"/>
    <w:rsid w:val="000833D1"/>
    <w:rsid w:val="00083C07"/>
    <w:rsid w:val="00083FE1"/>
    <w:rsid w:val="0008411E"/>
    <w:rsid w:val="000849C7"/>
    <w:rsid w:val="000852F4"/>
    <w:rsid w:val="0008533C"/>
    <w:rsid w:val="00085A2C"/>
    <w:rsid w:val="0008612B"/>
    <w:rsid w:val="00086853"/>
    <w:rsid w:val="00086EFA"/>
    <w:rsid w:val="000870B4"/>
    <w:rsid w:val="000875ED"/>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229F"/>
    <w:rsid w:val="000B2489"/>
    <w:rsid w:val="000B2764"/>
    <w:rsid w:val="000B310B"/>
    <w:rsid w:val="000B3238"/>
    <w:rsid w:val="000B3B4C"/>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1673"/>
    <w:rsid w:val="000E1BBF"/>
    <w:rsid w:val="000E1E09"/>
    <w:rsid w:val="000E1F67"/>
    <w:rsid w:val="000E2200"/>
    <w:rsid w:val="000E2249"/>
    <w:rsid w:val="000E2B15"/>
    <w:rsid w:val="000E2CCA"/>
    <w:rsid w:val="000E3D51"/>
    <w:rsid w:val="000E5068"/>
    <w:rsid w:val="000E527D"/>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8EF"/>
    <w:rsid w:val="00103921"/>
    <w:rsid w:val="001048E8"/>
    <w:rsid w:val="00104B87"/>
    <w:rsid w:val="00104E4C"/>
    <w:rsid w:val="001051B8"/>
    <w:rsid w:val="001054F7"/>
    <w:rsid w:val="00105C8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C0"/>
    <w:rsid w:val="00122CE3"/>
    <w:rsid w:val="0012304D"/>
    <w:rsid w:val="00123085"/>
    <w:rsid w:val="00123CD1"/>
    <w:rsid w:val="00123E60"/>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CD6"/>
    <w:rsid w:val="00147E3E"/>
    <w:rsid w:val="00147F64"/>
    <w:rsid w:val="0015085F"/>
    <w:rsid w:val="001508B3"/>
    <w:rsid w:val="00151A42"/>
    <w:rsid w:val="001521C5"/>
    <w:rsid w:val="00152BA3"/>
    <w:rsid w:val="00152D9C"/>
    <w:rsid w:val="00153451"/>
    <w:rsid w:val="00153BB1"/>
    <w:rsid w:val="00153CC4"/>
    <w:rsid w:val="00154EAA"/>
    <w:rsid w:val="00155421"/>
    <w:rsid w:val="00155742"/>
    <w:rsid w:val="001559AA"/>
    <w:rsid w:val="001569C5"/>
    <w:rsid w:val="001576D5"/>
    <w:rsid w:val="00160D86"/>
    <w:rsid w:val="00161002"/>
    <w:rsid w:val="001613C8"/>
    <w:rsid w:val="00161427"/>
    <w:rsid w:val="00162046"/>
    <w:rsid w:val="001620B8"/>
    <w:rsid w:val="001622A1"/>
    <w:rsid w:val="00162A56"/>
    <w:rsid w:val="00162BF0"/>
    <w:rsid w:val="00163289"/>
    <w:rsid w:val="0016350C"/>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893"/>
    <w:rsid w:val="001730D3"/>
    <w:rsid w:val="00173254"/>
    <w:rsid w:val="00173348"/>
    <w:rsid w:val="0017359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7BD8"/>
    <w:rsid w:val="00187C3A"/>
    <w:rsid w:val="00190356"/>
    <w:rsid w:val="00190684"/>
    <w:rsid w:val="00190A2F"/>
    <w:rsid w:val="001912B8"/>
    <w:rsid w:val="001913EE"/>
    <w:rsid w:val="00192458"/>
    <w:rsid w:val="00193221"/>
    <w:rsid w:val="0019371F"/>
    <w:rsid w:val="0019379F"/>
    <w:rsid w:val="00193C10"/>
    <w:rsid w:val="00194A58"/>
    <w:rsid w:val="00195DB1"/>
    <w:rsid w:val="00195FC6"/>
    <w:rsid w:val="00196B5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598"/>
    <w:rsid w:val="001A6DD8"/>
    <w:rsid w:val="001A6EFA"/>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C1A"/>
    <w:rsid w:val="001C600D"/>
    <w:rsid w:val="001C61C1"/>
    <w:rsid w:val="001C61CE"/>
    <w:rsid w:val="001C692F"/>
    <w:rsid w:val="001C6A56"/>
    <w:rsid w:val="001C6F5D"/>
    <w:rsid w:val="001C6FC4"/>
    <w:rsid w:val="001C7789"/>
    <w:rsid w:val="001C77CF"/>
    <w:rsid w:val="001C7F9A"/>
    <w:rsid w:val="001D0164"/>
    <w:rsid w:val="001D0AE4"/>
    <w:rsid w:val="001D16B2"/>
    <w:rsid w:val="001D24E4"/>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7174"/>
    <w:rsid w:val="001E718A"/>
    <w:rsid w:val="001E7B9E"/>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A1"/>
    <w:rsid w:val="00225AE9"/>
    <w:rsid w:val="00225F70"/>
    <w:rsid w:val="0022672B"/>
    <w:rsid w:val="00226DB8"/>
    <w:rsid w:val="002272AC"/>
    <w:rsid w:val="002275A8"/>
    <w:rsid w:val="0022775B"/>
    <w:rsid w:val="00227ACA"/>
    <w:rsid w:val="00230B8F"/>
    <w:rsid w:val="0023119E"/>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E9F"/>
    <w:rsid w:val="00235EA1"/>
    <w:rsid w:val="00235F30"/>
    <w:rsid w:val="002365F4"/>
    <w:rsid w:val="0023717B"/>
    <w:rsid w:val="00237808"/>
    <w:rsid w:val="00240369"/>
    <w:rsid w:val="002408A7"/>
    <w:rsid w:val="00241078"/>
    <w:rsid w:val="00241CA0"/>
    <w:rsid w:val="00241D07"/>
    <w:rsid w:val="002423C0"/>
    <w:rsid w:val="00242A96"/>
    <w:rsid w:val="00242FC1"/>
    <w:rsid w:val="00243F70"/>
    <w:rsid w:val="0024431F"/>
    <w:rsid w:val="00244566"/>
    <w:rsid w:val="002449B2"/>
    <w:rsid w:val="00244A13"/>
    <w:rsid w:val="00244E04"/>
    <w:rsid w:val="0024507D"/>
    <w:rsid w:val="002453D9"/>
    <w:rsid w:val="0024613F"/>
    <w:rsid w:val="002463F9"/>
    <w:rsid w:val="00246D3F"/>
    <w:rsid w:val="00247CAE"/>
    <w:rsid w:val="002505E5"/>
    <w:rsid w:val="00250895"/>
    <w:rsid w:val="002510DE"/>
    <w:rsid w:val="00251681"/>
    <w:rsid w:val="0025185A"/>
    <w:rsid w:val="00251B24"/>
    <w:rsid w:val="0025239D"/>
    <w:rsid w:val="00252881"/>
    <w:rsid w:val="00252CC4"/>
    <w:rsid w:val="00254147"/>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D15"/>
    <w:rsid w:val="00296D76"/>
    <w:rsid w:val="0029704A"/>
    <w:rsid w:val="00297324"/>
    <w:rsid w:val="002974A5"/>
    <w:rsid w:val="00297575"/>
    <w:rsid w:val="002979FC"/>
    <w:rsid w:val="00297A29"/>
    <w:rsid w:val="002A00F3"/>
    <w:rsid w:val="002A03BA"/>
    <w:rsid w:val="002A0DBF"/>
    <w:rsid w:val="002A0E59"/>
    <w:rsid w:val="002A139F"/>
    <w:rsid w:val="002A142A"/>
    <w:rsid w:val="002A18AB"/>
    <w:rsid w:val="002A1FBF"/>
    <w:rsid w:val="002A20A2"/>
    <w:rsid w:val="002A3231"/>
    <w:rsid w:val="002A3458"/>
    <w:rsid w:val="002A3C85"/>
    <w:rsid w:val="002A4268"/>
    <w:rsid w:val="002A4513"/>
    <w:rsid w:val="002A4A51"/>
    <w:rsid w:val="002A4C64"/>
    <w:rsid w:val="002A4D81"/>
    <w:rsid w:val="002A4FA6"/>
    <w:rsid w:val="002A5448"/>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9A3"/>
    <w:rsid w:val="002D01E2"/>
    <w:rsid w:val="002D121D"/>
    <w:rsid w:val="002D14C9"/>
    <w:rsid w:val="002D1A62"/>
    <w:rsid w:val="002D2B1C"/>
    <w:rsid w:val="002D2E18"/>
    <w:rsid w:val="002D342E"/>
    <w:rsid w:val="002D38BC"/>
    <w:rsid w:val="002D3B1D"/>
    <w:rsid w:val="002D43AC"/>
    <w:rsid w:val="002D4773"/>
    <w:rsid w:val="002D4FBE"/>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E3B"/>
    <w:rsid w:val="00321ECD"/>
    <w:rsid w:val="00322198"/>
    <w:rsid w:val="0032233A"/>
    <w:rsid w:val="0032275C"/>
    <w:rsid w:val="00322829"/>
    <w:rsid w:val="00322E71"/>
    <w:rsid w:val="00323C63"/>
    <w:rsid w:val="00323CF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241"/>
    <w:rsid w:val="00331270"/>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0C"/>
    <w:rsid w:val="00350825"/>
    <w:rsid w:val="00350D8D"/>
    <w:rsid w:val="00351538"/>
    <w:rsid w:val="0035167F"/>
    <w:rsid w:val="00351B40"/>
    <w:rsid w:val="00351BE0"/>
    <w:rsid w:val="00351F1E"/>
    <w:rsid w:val="00353003"/>
    <w:rsid w:val="00353CF6"/>
    <w:rsid w:val="003542D9"/>
    <w:rsid w:val="003549F2"/>
    <w:rsid w:val="00354CB2"/>
    <w:rsid w:val="00354E81"/>
    <w:rsid w:val="00356767"/>
    <w:rsid w:val="003567C1"/>
    <w:rsid w:val="0036042E"/>
    <w:rsid w:val="0036117C"/>
    <w:rsid w:val="003612A1"/>
    <w:rsid w:val="00361394"/>
    <w:rsid w:val="00362324"/>
    <w:rsid w:val="00362A99"/>
    <w:rsid w:val="00362C32"/>
    <w:rsid w:val="003631DD"/>
    <w:rsid w:val="003632F2"/>
    <w:rsid w:val="00365545"/>
    <w:rsid w:val="00365763"/>
    <w:rsid w:val="00366364"/>
    <w:rsid w:val="003663ED"/>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B16"/>
    <w:rsid w:val="003C2EFD"/>
    <w:rsid w:val="003C31B8"/>
    <w:rsid w:val="003C37DE"/>
    <w:rsid w:val="003C3A1E"/>
    <w:rsid w:val="003C3E16"/>
    <w:rsid w:val="003C4D66"/>
    <w:rsid w:val="003C4F5D"/>
    <w:rsid w:val="003C500F"/>
    <w:rsid w:val="003C51D8"/>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3EC7"/>
    <w:rsid w:val="003D3F0E"/>
    <w:rsid w:val="003D4FE7"/>
    <w:rsid w:val="003D5254"/>
    <w:rsid w:val="003D5536"/>
    <w:rsid w:val="003D5BA3"/>
    <w:rsid w:val="003D622D"/>
    <w:rsid w:val="003D6ECA"/>
    <w:rsid w:val="003E08FD"/>
    <w:rsid w:val="003E147E"/>
    <w:rsid w:val="003E1EF2"/>
    <w:rsid w:val="003E2462"/>
    <w:rsid w:val="003E2844"/>
    <w:rsid w:val="003E3254"/>
    <w:rsid w:val="003E326E"/>
    <w:rsid w:val="003E3851"/>
    <w:rsid w:val="003E3B59"/>
    <w:rsid w:val="003E42D1"/>
    <w:rsid w:val="003E4432"/>
    <w:rsid w:val="003E49DE"/>
    <w:rsid w:val="003E4E9B"/>
    <w:rsid w:val="003E5226"/>
    <w:rsid w:val="003E58C1"/>
    <w:rsid w:val="003E624D"/>
    <w:rsid w:val="003E62FB"/>
    <w:rsid w:val="003E6ED9"/>
    <w:rsid w:val="003E71E5"/>
    <w:rsid w:val="003F0530"/>
    <w:rsid w:val="003F0EA1"/>
    <w:rsid w:val="003F195C"/>
    <w:rsid w:val="003F22CC"/>
    <w:rsid w:val="003F2431"/>
    <w:rsid w:val="003F26DD"/>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D9F"/>
    <w:rsid w:val="00421743"/>
    <w:rsid w:val="004219F8"/>
    <w:rsid w:val="00421C27"/>
    <w:rsid w:val="004228A3"/>
    <w:rsid w:val="00422E23"/>
    <w:rsid w:val="0042324D"/>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E3E"/>
    <w:rsid w:val="004322B1"/>
    <w:rsid w:val="00432381"/>
    <w:rsid w:val="0043282B"/>
    <w:rsid w:val="00432C4A"/>
    <w:rsid w:val="00432EBF"/>
    <w:rsid w:val="00432EF9"/>
    <w:rsid w:val="0043352A"/>
    <w:rsid w:val="00433E49"/>
    <w:rsid w:val="004345A1"/>
    <w:rsid w:val="00434621"/>
    <w:rsid w:val="00434B3B"/>
    <w:rsid w:val="00434E00"/>
    <w:rsid w:val="00435018"/>
    <w:rsid w:val="004358B5"/>
    <w:rsid w:val="00435A46"/>
    <w:rsid w:val="00436633"/>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752"/>
    <w:rsid w:val="00444885"/>
    <w:rsid w:val="00444C2E"/>
    <w:rsid w:val="004454D0"/>
    <w:rsid w:val="004459D0"/>
    <w:rsid w:val="00445B3E"/>
    <w:rsid w:val="00445DC9"/>
    <w:rsid w:val="00445F9F"/>
    <w:rsid w:val="0044673B"/>
    <w:rsid w:val="004468FC"/>
    <w:rsid w:val="00446C1D"/>
    <w:rsid w:val="00446C90"/>
    <w:rsid w:val="00447682"/>
    <w:rsid w:val="0044777D"/>
    <w:rsid w:val="00447C5E"/>
    <w:rsid w:val="00447E0B"/>
    <w:rsid w:val="004500BC"/>
    <w:rsid w:val="0045086F"/>
    <w:rsid w:val="00451DEA"/>
    <w:rsid w:val="00451E38"/>
    <w:rsid w:val="0045201B"/>
    <w:rsid w:val="0045272C"/>
    <w:rsid w:val="004527DF"/>
    <w:rsid w:val="00452C51"/>
    <w:rsid w:val="00452CFE"/>
    <w:rsid w:val="0045307B"/>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891"/>
    <w:rsid w:val="0046287B"/>
    <w:rsid w:val="0046296E"/>
    <w:rsid w:val="004629B8"/>
    <w:rsid w:val="00462B90"/>
    <w:rsid w:val="00462C02"/>
    <w:rsid w:val="00462EB2"/>
    <w:rsid w:val="004639A8"/>
    <w:rsid w:val="00463F83"/>
    <w:rsid w:val="00464442"/>
    <w:rsid w:val="004652AA"/>
    <w:rsid w:val="00465994"/>
    <w:rsid w:val="00465ED0"/>
    <w:rsid w:val="004665D2"/>
    <w:rsid w:val="00466973"/>
    <w:rsid w:val="00467258"/>
    <w:rsid w:val="00467811"/>
    <w:rsid w:val="00467EC2"/>
    <w:rsid w:val="004701EC"/>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707F"/>
    <w:rsid w:val="004971FC"/>
    <w:rsid w:val="004975B2"/>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3817"/>
    <w:rsid w:val="004E39F9"/>
    <w:rsid w:val="004E3C2B"/>
    <w:rsid w:val="004E4065"/>
    <w:rsid w:val="004E4435"/>
    <w:rsid w:val="004E4F92"/>
    <w:rsid w:val="004E4F9E"/>
    <w:rsid w:val="004E4FAA"/>
    <w:rsid w:val="004E5817"/>
    <w:rsid w:val="004E5E40"/>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7"/>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344"/>
    <w:rsid w:val="00507831"/>
    <w:rsid w:val="00507AE5"/>
    <w:rsid w:val="00507B61"/>
    <w:rsid w:val="00507CAD"/>
    <w:rsid w:val="00507D45"/>
    <w:rsid w:val="00510068"/>
    <w:rsid w:val="00510299"/>
    <w:rsid w:val="00510ECD"/>
    <w:rsid w:val="0051109B"/>
    <w:rsid w:val="00511140"/>
    <w:rsid w:val="0051132F"/>
    <w:rsid w:val="0051147A"/>
    <w:rsid w:val="00512102"/>
    <w:rsid w:val="00512363"/>
    <w:rsid w:val="00512375"/>
    <w:rsid w:val="00512497"/>
    <w:rsid w:val="005125A0"/>
    <w:rsid w:val="00513440"/>
    <w:rsid w:val="005146FB"/>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298D"/>
    <w:rsid w:val="00522A7B"/>
    <w:rsid w:val="005235AB"/>
    <w:rsid w:val="00523907"/>
    <w:rsid w:val="00524C2C"/>
    <w:rsid w:val="00525332"/>
    <w:rsid w:val="005253CC"/>
    <w:rsid w:val="00525E21"/>
    <w:rsid w:val="0052611D"/>
    <w:rsid w:val="0052659A"/>
    <w:rsid w:val="0052680A"/>
    <w:rsid w:val="00526AE5"/>
    <w:rsid w:val="0052767E"/>
    <w:rsid w:val="00527776"/>
    <w:rsid w:val="00530066"/>
    <w:rsid w:val="005302C7"/>
    <w:rsid w:val="00530929"/>
    <w:rsid w:val="00530FD8"/>
    <w:rsid w:val="0053147C"/>
    <w:rsid w:val="0053215C"/>
    <w:rsid w:val="00533317"/>
    <w:rsid w:val="00534281"/>
    <w:rsid w:val="00535005"/>
    <w:rsid w:val="0053506F"/>
    <w:rsid w:val="005350D1"/>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82E"/>
    <w:rsid w:val="00543F14"/>
    <w:rsid w:val="005443D9"/>
    <w:rsid w:val="005445FF"/>
    <w:rsid w:val="0054474E"/>
    <w:rsid w:val="005447EC"/>
    <w:rsid w:val="00544F43"/>
    <w:rsid w:val="005453A8"/>
    <w:rsid w:val="005453C5"/>
    <w:rsid w:val="00545761"/>
    <w:rsid w:val="00545FAC"/>
    <w:rsid w:val="00546160"/>
    <w:rsid w:val="005462BE"/>
    <w:rsid w:val="00546BAE"/>
    <w:rsid w:val="00546C1D"/>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7EDA"/>
    <w:rsid w:val="00560DB8"/>
    <w:rsid w:val="00561DF0"/>
    <w:rsid w:val="0056261C"/>
    <w:rsid w:val="0056287E"/>
    <w:rsid w:val="00563B94"/>
    <w:rsid w:val="00563C5E"/>
    <w:rsid w:val="00565E74"/>
    <w:rsid w:val="00566658"/>
    <w:rsid w:val="00566B83"/>
    <w:rsid w:val="00566E42"/>
    <w:rsid w:val="00567784"/>
    <w:rsid w:val="00567821"/>
    <w:rsid w:val="00567CCC"/>
    <w:rsid w:val="00567EEA"/>
    <w:rsid w:val="00570402"/>
    <w:rsid w:val="005710B8"/>
    <w:rsid w:val="005712ED"/>
    <w:rsid w:val="00571CEF"/>
    <w:rsid w:val="00571D7C"/>
    <w:rsid w:val="00571EE4"/>
    <w:rsid w:val="00571EFB"/>
    <w:rsid w:val="00571F59"/>
    <w:rsid w:val="005728B1"/>
    <w:rsid w:val="00573042"/>
    <w:rsid w:val="0057343A"/>
    <w:rsid w:val="0057469D"/>
    <w:rsid w:val="0057483F"/>
    <w:rsid w:val="00575220"/>
    <w:rsid w:val="0057557B"/>
    <w:rsid w:val="005759F9"/>
    <w:rsid w:val="00575AE2"/>
    <w:rsid w:val="00575FC7"/>
    <w:rsid w:val="00576E76"/>
    <w:rsid w:val="005776AB"/>
    <w:rsid w:val="00577779"/>
    <w:rsid w:val="00577A74"/>
    <w:rsid w:val="00577DAA"/>
    <w:rsid w:val="00577E15"/>
    <w:rsid w:val="00577ECD"/>
    <w:rsid w:val="0058116D"/>
    <w:rsid w:val="0058119F"/>
    <w:rsid w:val="00581A11"/>
    <w:rsid w:val="00581BF0"/>
    <w:rsid w:val="0058218C"/>
    <w:rsid w:val="00583102"/>
    <w:rsid w:val="00583454"/>
    <w:rsid w:val="00583BFD"/>
    <w:rsid w:val="0058404B"/>
    <w:rsid w:val="00584078"/>
    <w:rsid w:val="0058415D"/>
    <w:rsid w:val="005846A0"/>
    <w:rsid w:val="00584CED"/>
    <w:rsid w:val="00584D31"/>
    <w:rsid w:val="00584EBD"/>
    <w:rsid w:val="00584F20"/>
    <w:rsid w:val="00585449"/>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1747"/>
    <w:rsid w:val="005C20DF"/>
    <w:rsid w:val="005C267F"/>
    <w:rsid w:val="005C28D7"/>
    <w:rsid w:val="005C2CE2"/>
    <w:rsid w:val="005C3679"/>
    <w:rsid w:val="005C3978"/>
    <w:rsid w:val="005C3A39"/>
    <w:rsid w:val="005C3E54"/>
    <w:rsid w:val="005C4030"/>
    <w:rsid w:val="005C40C7"/>
    <w:rsid w:val="005C5255"/>
    <w:rsid w:val="005C547E"/>
    <w:rsid w:val="005C5E75"/>
    <w:rsid w:val="005C6133"/>
    <w:rsid w:val="005C685F"/>
    <w:rsid w:val="005C6982"/>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8ED"/>
    <w:rsid w:val="005D4A30"/>
    <w:rsid w:val="005D516B"/>
    <w:rsid w:val="005D5196"/>
    <w:rsid w:val="005D5484"/>
    <w:rsid w:val="005D54E1"/>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E9"/>
    <w:rsid w:val="005E4ACD"/>
    <w:rsid w:val="005E5061"/>
    <w:rsid w:val="005E5178"/>
    <w:rsid w:val="005E5242"/>
    <w:rsid w:val="005E572B"/>
    <w:rsid w:val="005E590A"/>
    <w:rsid w:val="005E5FA5"/>
    <w:rsid w:val="005E668E"/>
    <w:rsid w:val="005E6CEB"/>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2C6"/>
    <w:rsid w:val="00604817"/>
    <w:rsid w:val="00604AD6"/>
    <w:rsid w:val="00604E1C"/>
    <w:rsid w:val="00604E94"/>
    <w:rsid w:val="00606347"/>
    <w:rsid w:val="0060640A"/>
    <w:rsid w:val="00606F08"/>
    <w:rsid w:val="00607048"/>
    <w:rsid w:val="0060712C"/>
    <w:rsid w:val="0060716D"/>
    <w:rsid w:val="006078A6"/>
    <w:rsid w:val="00607903"/>
    <w:rsid w:val="00607CD1"/>
    <w:rsid w:val="00607E17"/>
    <w:rsid w:val="0061018C"/>
    <w:rsid w:val="006102A9"/>
    <w:rsid w:val="00610A58"/>
    <w:rsid w:val="00611110"/>
    <w:rsid w:val="0061223E"/>
    <w:rsid w:val="006123EC"/>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CB0"/>
    <w:rsid w:val="00632D31"/>
    <w:rsid w:val="006334D1"/>
    <w:rsid w:val="00633BB0"/>
    <w:rsid w:val="00633E3A"/>
    <w:rsid w:val="00633F9E"/>
    <w:rsid w:val="006350CD"/>
    <w:rsid w:val="00635F76"/>
    <w:rsid w:val="00636605"/>
    <w:rsid w:val="006367DA"/>
    <w:rsid w:val="00636963"/>
    <w:rsid w:val="00637724"/>
    <w:rsid w:val="006377CF"/>
    <w:rsid w:val="0063788E"/>
    <w:rsid w:val="00637F4A"/>
    <w:rsid w:val="00640620"/>
    <w:rsid w:val="00640987"/>
    <w:rsid w:val="0064107E"/>
    <w:rsid w:val="00641667"/>
    <w:rsid w:val="006416D4"/>
    <w:rsid w:val="00641CD7"/>
    <w:rsid w:val="00641F5C"/>
    <w:rsid w:val="00642261"/>
    <w:rsid w:val="00642C50"/>
    <w:rsid w:val="00642FF1"/>
    <w:rsid w:val="0064339B"/>
    <w:rsid w:val="006435D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4274"/>
    <w:rsid w:val="0066489B"/>
    <w:rsid w:val="006650F3"/>
    <w:rsid w:val="0066570F"/>
    <w:rsid w:val="0066577C"/>
    <w:rsid w:val="00665815"/>
    <w:rsid w:val="00665BB5"/>
    <w:rsid w:val="00666155"/>
    <w:rsid w:val="00666233"/>
    <w:rsid w:val="006662C4"/>
    <w:rsid w:val="006665D8"/>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CB6"/>
    <w:rsid w:val="00672E0E"/>
    <w:rsid w:val="00672EFD"/>
    <w:rsid w:val="00672F63"/>
    <w:rsid w:val="00672FFD"/>
    <w:rsid w:val="0067398C"/>
    <w:rsid w:val="006739E3"/>
    <w:rsid w:val="00673C84"/>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E4C"/>
    <w:rsid w:val="00682CCD"/>
    <w:rsid w:val="0068352F"/>
    <w:rsid w:val="00683738"/>
    <w:rsid w:val="00683B66"/>
    <w:rsid w:val="00684312"/>
    <w:rsid w:val="006846EA"/>
    <w:rsid w:val="006847C4"/>
    <w:rsid w:val="00685527"/>
    <w:rsid w:val="00685D65"/>
    <w:rsid w:val="00685E6A"/>
    <w:rsid w:val="006864DF"/>
    <w:rsid w:val="006868B4"/>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7165"/>
    <w:rsid w:val="00697762"/>
    <w:rsid w:val="006A0A28"/>
    <w:rsid w:val="006A117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3CB8"/>
    <w:rsid w:val="006B412E"/>
    <w:rsid w:val="006B4165"/>
    <w:rsid w:val="006B47B3"/>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3ABD"/>
    <w:rsid w:val="00704025"/>
    <w:rsid w:val="00704C8D"/>
    <w:rsid w:val="007056F9"/>
    <w:rsid w:val="007058B5"/>
    <w:rsid w:val="00705BC2"/>
    <w:rsid w:val="00705C4A"/>
    <w:rsid w:val="00705E59"/>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7519"/>
    <w:rsid w:val="00717F62"/>
    <w:rsid w:val="007206D8"/>
    <w:rsid w:val="007215B2"/>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834"/>
    <w:rsid w:val="007374F6"/>
    <w:rsid w:val="00737C1C"/>
    <w:rsid w:val="0074036C"/>
    <w:rsid w:val="00741251"/>
    <w:rsid w:val="00741AE9"/>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8C5"/>
    <w:rsid w:val="007573A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33E0"/>
    <w:rsid w:val="00763957"/>
    <w:rsid w:val="00764293"/>
    <w:rsid w:val="00764741"/>
    <w:rsid w:val="00764A27"/>
    <w:rsid w:val="00764E91"/>
    <w:rsid w:val="00764EC6"/>
    <w:rsid w:val="00764F2F"/>
    <w:rsid w:val="00765847"/>
    <w:rsid w:val="007664B0"/>
    <w:rsid w:val="007664DF"/>
    <w:rsid w:val="0076652B"/>
    <w:rsid w:val="00766BE5"/>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74CF"/>
    <w:rsid w:val="00787C00"/>
    <w:rsid w:val="00787DE7"/>
    <w:rsid w:val="00790376"/>
    <w:rsid w:val="00790922"/>
    <w:rsid w:val="00790FDF"/>
    <w:rsid w:val="00791310"/>
    <w:rsid w:val="007917A1"/>
    <w:rsid w:val="00792DB3"/>
    <w:rsid w:val="00794A46"/>
    <w:rsid w:val="00794BFA"/>
    <w:rsid w:val="00795477"/>
    <w:rsid w:val="00795873"/>
    <w:rsid w:val="0079643F"/>
    <w:rsid w:val="00796678"/>
    <w:rsid w:val="007966FD"/>
    <w:rsid w:val="00796741"/>
    <w:rsid w:val="00796B84"/>
    <w:rsid w:val="00796D3B"/>
    <w:rsid w:val="007970D0"/>
    <w:rsid w:val="00797D39"/>
    <w:rsid w:val="00797F95"/>
    <w:rsid w:val="007A0982"/>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CCD"/>
    <w:rsid w:val="007E004C"/>
    <w:rsid w:val="007E0548"/>
    <w:rsid w:val="007E0A6F"/>
    <w:rsid w:val="007E0B10"/>
    <w:rsid w:val="007E154F"/>
    <w:rsid w:val="007E1708"/>
    <w:rsid w:val="007E2526"/>
    <w:rsid w:val="007E2B6B"/>
    <w:rsid w:val="007E407D"/>
    <w:rsid w:val="007E5078"/>
    <w:rsid w:val="007E6192"/>
    <w:rsid w:val="007E65D1"/>
    <w:rsid w:val="007E6884"/>
    <w:rsid w:val="007E6E0B"/>
    <w:rsid w:val="007E7107"/>
    <w:rsid w:val="007E7316"/>
    <w:rsid w:val="007E7DE6"/>
    <w:rsid w:val="007E7FF9"/>
    <w:rsid w:val="007F0168"/>
    <w:rsid w:val="007F0A63"/>
    <w:rsid w:val="007F19C9"/>
    <w:rsid w:val="007F1A4C"/>
    <w:rsid w:val="007F1BA8"/>
    <w:rsid w:val="007F1FDD"/>
    <w:rsid w:val="007F22B6"/>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317C"/>
    <w:rsid w:val="00813393"/>
    <w:rsid w:val="00815661"/>
    <w:rsid w:val="00815776"/>
    <w:rsid w:val="0081596C"/>
    <w:rsid w:val="00815B07"/>
    <w:rsid w:val="00815DA0"/>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2230"/>
    <w:rsid w:val="00833010"/>
    <w:rsid w:val="008336F3"/>
    <w:rsid w:val="00834115"/>
    <w:rsid w:val="00834B8A"/>
    <w:rsid w:val="00836601"/>
    <w:rsid w:val="00836B02"/>
    <w:rsid w:val="008376C0"/>
    <w:rsid w:val="008377A9"/>
    <w:rsid w:val="00837844"/>
    <w:rsid w:val="00837846"/>
    <w:rsid w:val="008378F3"/>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3245"/>
    <w:rsid w:val="008532AD"/>
    <w:rsid w:val="008532FE"/>
    <w:rsid w:val="0085387C"/>
    <w:rsid w:val="00853BCF"/>
    <w:rsid w:val="00853FC4"/>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B3E"/>
    <w:rsid w:val="00874C89"/>
    <w:rsid w:val="00874E7A"/>
    <w:rsid w:val="00874EE0"/>
    <w:rsid w:val="00874FB4"/>
    <w:rsid w:val="00875032"/>
    <w:rsid w:val="00875196"/>
    <w:rsid w:val="00876921"/>
    <w:rsid w:val="00876967"/>
    <w:rsid w:val="008778C3"/>
    <w:rsid w:val="00877DD9"/>
    <w:rsid w:val="00880541"/>
    <w:rsid w:val="00880700"/>
    <w:rsid w:val="00881187"/>
    <w:rsid w:val="008815AF"/>
    <w:rsid w:val="008819D4"/>
    <w:rsid w:val="00882015"/>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97823"/>
    <w:rsid w:val="008A13A1"/>
    <w:rsid w:val="008A1654"/>
    <w:rsid w:val="008A16E6"/>
    <w:rsid w:val="008A17BF"/>
    <w:rsid w:val="008A1C3F"/>
    <w:rsid w:val="008A2AEC"/>
    <w:rsid w:val="008A30A0"/>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F29"/>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5114"/>
    <w:rsid w:val="008E53E8"/>
    <w:rsid w:val="008E56A7"/>
    <w:rsid w:val="008E5979"/>
    <w:rsid w:val="008E71B1"/>
    <w:rsid w:val="008E7435"/>
    <w:rsid w:val="008E743E"/>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40C7"/>
    <w:rsid w:val="008F4A52"/>
    <w:rsid w:val="008F4A55"/>
    <w:rsid w:val="008F4AF6"/>
    <w:rsid w:val="008F52AC"/>
    <w:rsid w:val="008F52EC"/>
    <w:rsid w:val="008F663E"/>
    <w:rsid w:val="008F694F"/>
    <w:rsid w:val="008F6F40"/>
    <w:rsid w:val="008F720E"/>
    <w:rsid w:val="008F76FD"/>
    <w:rsid w:val="008F7E49"/>
    <w:rsid w:val="008F7F38"/>
    <w:rsid w:val="00900089"/>
    <w:rsid w:val="00900734"/>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7B2"/>
    <w:rsid w:val="0091086B"/>
    <w:rsid w:val="0091091E"/>
    <w:rsid w:val="009116D3"/>
    <w:rsid w:val="0091189F"/>
    <w:rsid w:val="00911E60"/>
    <w:rsid w:val="0091269D"/>
    <w:rsid w:val="00912781"/>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30A68"/>
    <w:rsid w:val="00931096"/>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C1A"/>
    <w:rsid w:val="00950151"/>
    <w:rsid w:val="00950ADB"/>
    <w:rsid w:val="00951C2F"/>
    <w:rsid w:val="00951E8B"/>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13DE"/>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5B2"/>
    <w:rsid w:val="009667D6"/>
    <w:rsid w:val="00966CBB"/>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E63"/>
    <w:rsid w:val="00990372"/>
    <w:rsid w:val="009912BD"/>
    <w:rsid w:val="00992398"/>
    <w:rsid w:val="00992BF9"/>
    <w:rsid w:val="00992CEF"/>
    <w:rsid w:val="00993468"/>
    <w:rsid w:val="00993823"/>
    <w:rsid w:val="009938F1"/>
    <w:rsid w:val="00993B16"/>
    <w:rsid w:val="00994118"/>
    <w:rsid w:val="009949D5"/>
    <w:rsid w:val="00994AF2"/>
    <w:rsid w:val="00995F22"/>
    <w:rsid w:val="009963A7"/>
    <w:rsid w:val="0099666B"/>
    <w:rsid w:val="009974CC"/>
    <w:rsid w:val="00997848"/>
    <w:rsid w:val="009A03EF"/>
    <w:rsid w:val="009A164C"/>
    <w:rsid w:val="009A1D4D"/>
    <w:rsid w:val="009A1E91"/>
    <w:rsid w:val="009A1F7C"/>
    <w:rsid w:val="009A21CA"/>
    <w:rsid w:val="009A27BE"/>
    <w:rsid w:val="009A36DF"/>
    <w:rsid w:val="009A3709"/>
    <w:rsid w:val="009A3780"/>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A04"/>
    <w:rsid w:val="009B5E6A"/>
    <w:rsid w:val="009B609E"/>
    <w:rsid w:val="009B61EF"/>
    <w:rsid w:val="009B626A"/>
    <w:rsid w:val="009B62CD"/>
    <w:rsid w:val="009B6642"/>
    <w:rsid w:val="009B69C5"/>
    <w:rsid w:val="009B6C6F"/>
    <w:rsid w:val="009B735D"/>
    <w:rsid w:val="009B7872"/>
    <w:rsid w:val="009B7E85"/>
    <w:rsid w:val="009C082B"/>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176"/>
    <w:rsid w:val="009C550E"/>
    <w:rsid w:val="009C5F04"/>
    <w:rsid w:val="009C605F"/>
    <w:rsid w:val="009C6168"/>
    <w:rsid w:val="009C677F"/>
    <w:rsid w:val="009C6B0C"/>
    <w:rsid w:val="009C731D"/>
    <w:rsid w:val="009C7366"/>
    <w:rsid w:val="009C766C"/>
    <w:rsid w:val="009C7804"/>
    <w:rsid w:val="009C799A"/>
    <w:rsid w:val="009D01D8"/>
    <w:rsid w:val="009D1D31"/>
    <w:rsid w:val="009D21C5"/>
    <w:rsid w:val="009D2AE1"/>
    <w:rsid w:val="009D35BE"/>
    <w:rsid w:val="009D36CD"/>
    <w:rsid w:val="009D3A29"/>
    <w:rsid w:val="009D4770"/>
    <w:rsid w:val="009D5532"/>
    <w:rsid w:val="009D5A75"/>
    <w:rsid w:val="009D5E0A"/>
    <w:rsid w:val="009D5F8C"/>
    <w:rsid w:val="009D6140"/>
    <w:rsid w:val="009D61B9"/>
    <w:rsid w:val="009D6F34"/>
    <w:rsid w:val="009D70A8"/>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C9"/>
    <w:rsid w:val="009F6AEA"/>
    <w:rsid w:val="009F6F5F"/>
    <w:rsid w:val="009F7081"/>
    <w:rsid w:val="009F726A"/>
    <w:rsid w:val="009F73E0"/>
    <w:rsid w:val="009F7B49"/>
    <w:rsid w:val="009F7BBB"/>
    <w:rsid w:val="00A0222A"/>
    <w:rsid w:val="00A023D1"/>
    <w:rsid w:val="00A02EC0"/>
    <w:rsid w:val="00A03174"/>
    <w:rsid w:val="00A03858"/>
    <w:rsid w:val="00A03B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799"/>
    <w:rsid w:val="00A33D24"/>
    <w:rsid w:val="00A33EAA"/>
    <w:rsid w:val="00A34B42"/>
    <w:rsid w:val="00A34DFF"/>
    <w:rsid w:val="00A36437"/>
    <w:rsid w:val="00A36479"/>
    <w:rsid w:val="00A36975"/>
    <w:rsid w:val="00A36C0C"/>
    <w:rsid w:val="00A3735B"/>
    <w:rsid w:val="00A37B41"/>
    <w:rsid w:val="00A40AAF"/>
    <w:rsid w:val="00A40F1B"/>
    <w:rsid w:val="00A40F63"/>
    <w:rsid w:val="00A41085"/>
    <w:rsid w:val="00A42C96"/>
    <w:rsid w:val="00A43863"/>
    <w:rsid w:val="00A43CBE"/>
    <w:rsid w:val="00A43CD0"/>
    <w:rsid w:val="00A43E39"/>
    <w:rsid w:val="00A44596"/>
    <w:rsid w:val="00A44AE0"/>
    <w:rsid w:val="00A44AF0"/>
    <w:rsid w:val="00A44E73"/>
    <w:rsid w:val="00A45390"/>
    <w:rsid w:val="00A455D6"/>
    <w:rsid w:val="00A45A6F"/>
    <w:rsid w:val="00A45B33"/>
    <w:rsid w:val="00A45F43"/>
    <w:rsid w:val="00A46339"/>
    <w:rsid w:val="00A463AD"/>
    <w:rsid w:val="00A463CD"/>
    <w:rsid w:val="00A46C1F"/>
    <w:rsid w:val="00A4745F"/>
    <w:rsid w:val="00A47477"/>
    <w:rsid w:val="00A47560"/>
    <w:rsid w:val="00A500D6"/>
    <w:rsid w:val="00A50104"/>
    <w:rsid w:val="00A505A0"/>
    <w:rsid w:val="00A50919"/>
    <w:rsid w:val="00A5163E"/>
    <w:rsid w:val="00A5188F"/>
    <w:rsid w:val="00A5192E"/>
    <w:rsid w:val="00A51A45"/>
    <w:rsid w:val="00A521B6"/>
    <w:rsid w:val="00A52CB7"/>
    <w:rsid w:val="00A52F19"/>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E5D"/>
    <w:rsid w:val="00A67166"/>
    <w:rsid w:val="00A67415"/>
    <w:rsid w:val="00A67875"/>
    <w:rsid w:val="00A702A6"/>
    <w:rsid w:val="00A702EF"/>
    <w:rsid w:val="00A703DE"/>
    <w:rsid w:val="00A714AC"/>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83B"/>
    <w:rsid w:val="00A81917"/>
    <w:rsid w:val="00A81CA4"/>
    <w:rsid w:val="00A81E4B"/>
    <w:rsid w:val="00A82331"/>
    <w:rsid w:val="00A8277C"/>
    <w:rsid w:val="00A829D5"/>
    <w:rsid w:val="00A82A8B"/>
    <w:rsid w:val="00A838C3"/>
    <w:rsid w:val="00A83A2F"/>
    <w:rsid w:val="00A83D98"/>
    <w:rsid w:val="00A8422D"/>
    <w:rsid w:val="00A84BB1"/>
    <w:rsid w:val="00A84C21"/>
    <w:rsid w:val="00A85E27"/>
    <w:rsid w:val="00A87333"/>
    <w:rsid w:val="00A874E3"/>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F90"/>
    <w:rsid w:val="00AB6260"/>
    <w:rsid w:val="00AB6669"/>
    <w:rsid w:val="00AB74FA"/>
    <w:rsid w:val="00AB7B1A"/>
    <w:rsid w:val="00AC0AF4"/>
    <w:rsid w:val="00AC0FAB"/>
    <w:rsid w:val="00AC1D95"/>
    <w:rsid w:val="00AC1FBE"/>
    <w:rsid w:val="00AC200C"/>
    <w:rsid w:val="00AC2833"/>
    <w:rsid w:val="00AC29D2"/>
    <w:rsid w:val="00AC36FF"/>
    <w:rsid w:val="00AC3BDA"/>
    <w:rsid w:val="00AC48F1"/>
    <w:rsid w:val="00AC4E0D"/>
    <w:rsid w:val="00AC56E0"/>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74F0"/>
    <w:rsid w:val="00B000CD"/>
    <w:rsid w:val="00B00850"/>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A"/>
    <w:rsid w:val="00B13D1E"/>
    <w:rsid w:val="00B13D9F"/>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2E59"/>
    <w:rsid w:val="00B23108"/>
    <w:rsid w:val="00B23C12"/>
    <w:rsid w:val="00B23C47"/>
    <w:rsid w:val="00B24070"/>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4234"/>
    <w:rsid w:val="00B44569"/>
    <w:rsid w:val="00B4490E"/>
    <w:rsid w:val="00B44AF0"/>
    <w:rsid w:val="00B4514D"/>
    <w:rsid w:val="00B45A51"/>
    <w:rsid w:val="00B45F96"/>
    <w:rsid w:val="00B46147"/>
    <w:rsid w:val="00B46761"/>
    <w:rsid w:val="00B4708F"/>
    <w:rsid w:val="00B470DB"/>
    <w:rsid w:val="00B47182"/>
    <w:rsid w:val="00B473AA"/>
    <w:rsid w:val="00B506F9"/>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C4"/>
    <w:rsid w:val="00B57B25"/>
    <w:rsid w:val="00B57FCD"/>
    <w:rsid w:val="00B60852"/>
    <w:rsid w:val="00B60BD7"/>
    <w:rsid w:val="00B60D9E"/>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7CA"/>
    <w:rsid w:val="00B72354"/>
    <w:rsid w:val="00B731EA"/>
    <w:rsid w:val="00B732E8"/>
    <w:rsid w:val="00B7380B"/>
    <w:rsid w:val="00B73D7A"/>
    <w:rsid w:val="00B745E7"/>
    <w:rsid w:val="00B749C8"/>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38C9"/>
    <w:rsid w:val="00B842A5"/>
    <w:rsid w:val="00B846E9"/>
    <w:rsid w:val="00B84FAB"/>
    <w:rsid w:val="00B85176"/>
    <w:rsid w:val="00B85ED2"/>
    <w:rsid w:val="00B860DB"/>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3D88"/>
    <w:rsid w:val="00BA46A4"/>
    <w:rsid w:val="00BA4A89"/>
    <w:rsid w:val="00BA4ABE"/>
    <w:rsid w:val="00BA51A0"/>
    <w:rsid w:val="00BA55D6"/>
    <w:rsid w:val="00BA56BE"/>
    <w:rsid w:val="00BA5BFE"/>
    <w:rsid w:val="00BA5D1C"/>
    <w:rsid w:val="00BA6A15"/>
    <w:rsid w:val="00BA7ED8"/>
    <w:rsid w:val="00BB068F"/>
    <w:rsid w:val="00BB06AE"/>
    <w:rsid w:val="00BB1B3A"/>
    <w:rsid w:val="00BB22E9"/>
    <w:rsid w:val="00BB2564"/>
    <w:rsid w:val="00BB269C"/>
    <w:rsid w:val="00BB3151"/>
    <w:rsid w:val="00BB4542"/>
    <w:rsid w:val="00BB4BC4"/>
    <w:rsid w:val="00BB4BEF"/>
    <w:rsid w:val="00BB4EDF"/>
    <w:rsid w:val="00BB62E9"/>
    <w:rsid w:val="00BB6570"/>
    <w:rsid w:val="00BC06C3"/>
    <w:rsid w:val="00BC0929"/>
    <w:rsid w:val="00BC1ADE"/>
    <w:rsid w:val="00BC25F8"/>
    <w:rsid w:val="00BC2BBC"/>
    <w:rsid w:val="00BC34B0"/>
    <w:rsid w:val="00BC3CA9"/>
    <w:rsid w:val="00BC3CF0"/>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F8F"/>
    <w:rsid w:val="00BD422D"/>
    <w:rsid w:val="00BD43C0"/>
    <w:rsid w:val="00BD4850"/>
    <w:rsid w:val="00BD4B5F"/>
    <w:rsid w:val="00BD510F"/>
    <w:rsid w:val="00BD5166"/>
    <w:rsid w:val="00BD54DB"/>
    <w:rsid w:val="00BD5831"/>
    <w:rsid w:val="00BD5BD0"/>
    <w:rsid w:val="00BD5FF2"/>
    <w:rsid w:val="00BD652A"/>
    <w:rsid w:val="00BD73C6"/>
    <w:rsid w:val="00BD77A9"/>
    <w:rsid w:val="00BD77B3"/>
    <w:rsid w:val="00BD77CB"/>
    <w:rsid w:val="00BD79D7"/>
    <w:rsid w:val="00BD7C2A"/>
    <w:rsid w:val="00BE00EF"/>
    <w:rsid w:val="00BE08B0"/>
    <w:rsid w:val="00BE19B5"/>
    <w:rsid w:val="00BE22FC"/>
    <w:rsid w:val="00BE290C"/>
    <w:rsid w:val="00BE2AF6"/>
    <w:rsid w:val="00BE31B1"/>
    <w:rsid w:val="00BE3613"/>
    <w:rsid w:val="00BE3614"/>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119F"/>
    <w:rsid w:val="00BF1282"/>
    <w:rsid w:val="00BF2546"/>
    <w:rsid w:val="00BF2BB3"/>
    <w:rsid w:val="00BF2D64"/>
    <w:rsid w:val="00BF3179"/>
    <w:rsid w:val="00BF366D"/>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BC2"/>
    <w:rsid w:val="00C024C9"/>
    <w:rsid w:val="00C024E3"/>
    <w:rsid w:val="00C02721"/>
    <w:rsid w:val="00C02B1A"/>
    <w:rsid w:val="00C02B31"/>
    <w:rsid w:val="00C02CF9"/>
    <w:rsid w:val="00C02CFE"/>
    <w:rsid w:val="00C03142"/>
    <w:rsid w:val="00C03597"/>
    <w:rsid w:val="00C04FA3"/>
    <w:rsid w:val="00C0507E"/>
    <w:rsid w:val="00C051DC"/>
    <w:rsid w:val="00C06345"/>
    <w:rsid w:val="00C06DE5"/>
    <w:rsid w:val="00C07250"/>
    <w:rsid w:val="00C07828"/>
    <w:rsid w:val="00C07F29"/>
    <w:rsid w:val="00C102F8"/>
    <w:rsid w:val="00C109E4"/>
    <w:rsid w:val="00C10CAD"/>
    <w:rsid w:val="00C1167E"/>
    <w:rsid w:val="00C11CAF"/>
    <w:rsid w:val="00C11ED7"/>
    <w:rsid w:val="00C12D7B"/>
    <w:rsid w:val="00C13534"/>
    <w:rsid w:val="00C13CFD"/>
    <w:rsid w:val="00C13E64"/>
    <w:rsid w:val="00C13FF9"/>
    <w:rsid w:val="00C143CC"/>
    <w:rsid w:val="00C147DB"/>
    <w:rsid w:val="00C1594F"/>
    <w:rsid w:val="00C15E88"/>
    <w:rsid w:val="00C1642D"/>
    <w:rsid w:val="00C16764"/>
    <w:rsid w:val="00C16780"/>
    <w:rsid w:val="00C16FF3"/>
    <w:rsid w:val="00C1720B"/>
    <w:rsid w:val="00C17356"/>
    <w:rsid w:val="00C174A9"/>
    <w:rsid w:val="00C17D01"/>
    <w:rsid w:val="00C202BF"/>
    <w:rsid w:val="00C206AC"/>
    <w:rsid w:val="00C20713"/>
    <w:rsid w:val="00C211B3"/>
    <w:rsid w:val="00C2133D"/>
    <w:rsid w:val="00C22097"/>
    <w:rsid w:val="00C221C8"/>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8F8"/>
    <w:rsid w:val="00C63DD8"/>
    <w:rsid w:val="00C63FA7"/>
    <w:rsid w:val="00C6416E"/>
    <w:rsid w:val="00C6437E"/>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936"/>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501"/>
    <w:rsid w:val="00C945AE"/>
    <w:rsid w:val="00C94C94"/>
    <w:rsid w:val="00C95493"/>
    <w:rsid w:val="00C956ED"/>
    <w:rsid w:val="00C96398"/>
    <w:rsid w:val="00C967CC"/>
    <w:rsid w:val="00C96E2F"/>
    <w:rsid w:val="00C973B8"/>
    <w:rsid w:val="00C97AF5"/>
    <w:rsid w:val="00CA0FA7"/>
    <w:rsid w:val="00CA1416"/>
    <w:rsid w:val="00CA17A7"/>
    <w:rsid w:val="00CA2679"/>
    <w:rsid w:val="00CA49CC"/>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706B"/>
    <w:rsid w:val="00CB71BC"/>
    <w:rsid w:val="00CC0196"/>
    <w:rsid w:val="00CC05B2"/>
    <w:rsid w:val="00CC0AC5"/>
    <w:rsid w:val="00CC0B16"/>
    <w:rsid w:val="00CC1290"/>
    <w:rsid w:val="00CC15DC"/>
    <w:rsid w:val="00CC1985"/>
    <w:rsid w:val="00CC1DE0"/>
    <w:rsid w:val="00CC2BBD"/>
    <w:rsid w:val="00CC2D0B"/>
    <w:rsid w:val="00CC2FF9"/>
    <w:rsid w:val="00CC47EC"/>
    <w:rsid w:val="00CC4991"/>
    <w:rsid w:val="00CC4B36"/>
    <w:rsid w:val="00CC6558"/>
    <w:rsid w:val="00CC6A84"/>
    <w:rsid w:val="00CC6D78"/>
    <w:rsid w:val="00CC76CA"/>
    <w:rsid w:val="00CC7A7A"/>
    <w:rsid w:val="00CD034B"/>
    <w:rsid w:val="00CD06EA"/>
    <w:rsid w:val="00CD0742"/>
    <w:rsid w:val="00CD0979"/>
    <w:rsid w:val="00CD09FF"/>
    <w:rsid w:val="00CD0BE6"/>
    <w:rsid w:val="00CD0CD1"/>
    <w:rsid w:val="00CD1688"/>
    <w:rsid w:val="00CD186A"/>
    <w:rsid w:val="00CD195E"/>
    <w:rsid w:val="00CD2406"/>
    <w:rsid w:val="00CD25B5"/>
    <w:rsid w:val="00CD262C"/>
    <w:rsid w:val="00CD2727"/>
    <w:rsid w:val="00CD29DF"/>
    <w:rsid w:val="00CD2A43"/>
    <w:rsid w:val="00CD3D81"/>
    <w:rsid w:val="00CD4644"/>
    <w:rsid w:val="00CD4B4F"/>
    <w:rsid w:val="00CD4EEE"/>
    <w:rsid w:val="00CD5A84"/>
    <w:rsid w:val="00CD6B4F"/>
    <w:rsid w:val="00CD7573"/>
    <w:rsid w:val="00CD7E32"/>
    <w:rsid w:val="00CE0661"/>
    <w:rsid w:val="00CE0A2B"/>
    <w:rsid w:val="00CE115C"/>
    <w:rsid w:val="00CE14FD"/>
    <w:rsid w:val="00CE172F"/>
    <w:rsid w:val="00CE17FA"/>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3AE"/>
    <w:rsid w:val="00D06EE4"/>
    <w:rsid w:val="00D0796B"/>
    <w:rsid w:val="00D07FB2"/>
    <w:rsid w:val="00D10529"/>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E88"/>
    <w:rsid w:val="00D16F7E"/>
    <w:rsid w:val="00D17213"/>
    <w:rsid w:val="00D179F0"/>
    <w:rsid w:val="00D17F27"/>
    <w:rsid w:val="00D20DF2"/>
    <w:rsid w:val="00D21194"/>
    <w:rsid w:val="00D21364"/>
    <w:rsid w:val="00D2161F"/>
    <w:rsid w:val="00D21784"/>
    <w:rsid w:val="00D223E8"/>
    <w:rsid w:val="00D2278E"/>
    <w:rsid w:val="00D22EA0"/>
    <w:rsid w:val="00D2380D"/>
    <w:rsid w:val="00D23E02"/>
    <w:rsid w:val="00D23EA9"/>
    <w:rsid w:val="00D24B4A"/>
    <w:rsid w:val="00D24FA2"/>
    <w:rsid w:val="00D25A91"/>
    <w:rsid w:val="00D25BDB"/>
    <w:rsid w:val="00D262CD"/>
    <w:rsid w:val="00D268B7"/>
    <w:rsid w:val="00D26D85"/>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5D2"/>
    <w:rsid w:val="00D46F08"/>
    <w:rsid w:val="00D47CC5"/>
    <w:rsid w:val="00D47FE1"/>
    <w:rsid w:val="00D510F3"/>
    <w:rsid w:val="00D51F58"/>
    <w:rsid w:val="00D524FE"/>
    <w:rsid w:val="00D525CD"/>
    <w:rsid w:val="00D5291E"/>
    <w:rsid w:val="00D530BB"/>
    <w:rsid w:val="00D532B2"/>
    <w:rsid w:val="00D535C2"/>
    <w:rsid w:val="00D539DB"/>
    <w:rsid w:val="00D53C22"/>
    <w:rsid w:val="00D53DAF"/>
    <w:rsid w:val="00D540C0"/>
    <w:rsid w:val="00D5465A"/>
    <w:rsid w:val="00D55071"/>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3353"/>
    <w:rsid w:val="00D73506"/>
    <w:rsid w:val="00D74127"/>
    <w:rsid w:val="00D747C4"/>
    <w:rsid w:val="00D752A4"/>
    <w:rsid w:val="00D75B5A"/>
    <w:rsid w:val="00D75FBB"/>
    <w:rsid w:val="00D7605A"/>
    <w:rsid w:val="00D760C1"/>
    <w:rsid w:val="00D76806"/>
    <w:rsid w:val="00D76CA5"/>
    <w:rsid w:val="00D76D8A"/>
    <w:rsid w:val="00D810A3"/>
    <w:rsid w:val="00D818CB"/>
    <w:rsid w:val="00D81FFB"/>
    <w:rsid w:val="00D8342D"/>
    <w:rsid w:val="00D83F23"/>
    <w:rsid w:val="00D844CB"/>
    <w:rsid w:val="00D8479A"/>
    <w:rsid w:val="00D85434"/>
    <w:rsid w:val="00D85DE4"/>
    <w:rsid w:val="00D8614D"/>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6360"/>
    <w:rsid w:val="00D96373"/>
    <w:rsid w:val="00D9692B"/>
    <w:rsid w:val="00D96963"/>
    <w:rsid w:val="00D972A9"/>
    <w:rsid w:val="00D9761D"/>
    <w:rsid w:val="00D977A3"/>
    <w:rsid w:val="00D9780E"/>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47E5"/>
    <w:rsid w:val="00DC4B03"/>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9BE"/>
    <w:rsid w:val="00E03C0D"/>
    <w:rsid w:val="00E03F1F"/>
    <w:rsid w:val="00E04076"/>
    <w:rsid w:val="00E0474E"/>
    <w:rsid w:val="00E06310"/>
    <w:rsid w:val="00E06DF7"/>
    <w:rsid w:val="00E06F97"/>
    <w:rsid w:val="00E079C4"/>
    <w:rsid w:val="00E103ED"/>
    <w:rsid w:val="00E103FF"/>
    <w:rsid w:val="00E10A07"/>
    <w:rsid w:val="00E10E13"/>
    <w:rsid w:val="00E1121D"/>
    <w:rsid w:val="00E1133A"/>
    <w:rsid w:val="00E118DF"/>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B9F"/>
    <w:rsid w:val="00E21222"/>
    <w:rsid w:val="00E22127"/>
    <w:rsid w:val="00E224BE"/>
    <w:rsid w:val="00E22BFF"/>
    <w:rsid w:val="00E22CAA"/>
    <w:rsid w:val="00E230D2"/>
    <w:rsid w:val="00E234EA"/>
    <w:rsid w:val="00E237F4"/>
    <w:rsid w:val="00E23AC3"/>
    <w:rsid w:val="00E23DC9"/>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BD"/>
    <w:rsid w:val="00E77AFF"/>
    <w:rsid w:val="00E77E34"/>
    <w:rsid w:val="00E8064E"/>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DA2"/>
    <w:rsid w:val="00E84EAB"/>
    <w:rsid w:val="00E851F9"/>
    <w:rsid w:val="00E85CC1"/>
    <w:rsid w:val="00E85DA7"/>
    <w:rsid w:val="00E85FCD"/>
    <w:rsid w:val="00E8635F"/>
    <w:rsid w:val="00E8688A"/>
    <w:rsid w:val="00E869E5"/>
    <w:rsid w:val="00E86C25"/>
    <w:rsid w:val="00E87635"/>
    <w:rsid w:val="00E876C2"/>
    <w:rsid w:val="00E8793D"/>
    <w:rsid w:val="00E87FE9"/>
    <w:rsid w:val="00E9003B"/>
    <w:rsid w:val="00E90EEB"/>
    <w:rsid w:val="00E91395"/>
    <w:rsid w:val="00E914D2"/>
    <w:rsid w:val="00E91DF6"/>
    <w:rsid w:val="00E924C1"/>
    <w:rsid w:val="00E92A7F"/>
    <w:rsid w:val="00E93076"/>
    <w:rsid w:val="00E93493"/>
    <w:rsid w:val="00E938A8"/>
    <w:rsid w:val="00E93E22"/>
    <w:rsid w:val="00E945E6"/>
    <w:rsid w:val="00E946A6"/>
    <w:rsid w:val="00E9541A"/>
    <w:rsid w:val="00E95BB0"/>
    <w:rsid w:val="00E95DA3"/>
    <w:rsid w:val="00E95DEF"/>
    <w:rsid w:val="00E96167"/>
    <w:rsid w:val="00E967F0"/>
    <w:rsid w:val="00E969DC"/>
    <w:rsid w:val="00E96E4B"/>
    <w:rsid w:val="00E971E1"/>
    <w:rsid w:val="00E97600"/>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C8D"/>
    <w:rsid w:val="00EA4F03"/>
    <w:rsid w:val="00EA4FC3"/>
    <w:rsid w:val="00EA51FB"/>
    <w:rsid w:val="00EA5703"/>
    <w:rsid w:val="00EA5C53"/>
    <w:rsid w:val="00EA6154"/>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E4F"/>
    <w:rsid w:val="00EC4144"/>
    <w:rsid w:val="00EC4537"/>
    <w:rsid w:val="00EC5065"/>
    <w:rsid w:val="00EC5545"/>
    <w:rsid w:val="00EC573C"/>
    <w:rsid w:val="00EC5BD4"/>
    <w:rsid w:val="00EC665E"/>
    <w:rsid w:val="00EC66ED"/>
    <w:rsid w:val="00EC73A9"/>
    <w:rsid w:val="00EC73B0"/>
    <w:rsid w:val="00EC7595"/>
    <w:rsid w:val="00EC7A42"/>
    <w:rsid w:val="00ED026B"/>
    <w:rsid w:val="00ED02E5"/>
    <w:rsid w:val="00ED03F7"/>
    <w:rsid w:val="00ED0772"/>
    <w:rsid w:val="00ED0BA9"/>
    <w:rsid w:val="00ED135A"/>
    <w:rsid w:val="00ED1C45"/>
    <w:rsid w:val="00ED23C1"/>
    <w:rsid w:val="00ED297B"/>
    <w:rsid w:val="00ED2BF9"/>
    <w:rsid w:val="00ED3169"/>
    <w:rsid w:val="00ED3D63"/>
    <w:rsid w:val="00ED411A"/>
    <w:rsid w:val="00ED41CE"/>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ED"/>
    <w:rsid w:val="00EF7843"/>
    <w:rsid w:val="00EF791E"/>
    <w:rsid w:val="00EF7EDB"/>
    <w:rsid w:val="00F00537"/>
    <w:rsid w:val="00F0054C"/>
    <w:rsid w:val="00F0090E"/>
    <w:rsid w:val="00F01350"/>
    <w:rsid w:val="00F01820"/>
    <w:rsid w:val="00F02CDD"/>
    <w:rsid w:val="00F03544"/>
    <w:rsid w:val="00F0366C"/>
    <w:rsid w:val="00F0383F"/>
    <w:rsid w:val="00F03915"/>
    <w:rsid w:val="00F03CE4"/>
    <w:rsid w:val="00F03D0A"/>
    <w:rsid w:val="00F04061"/>
    <w:rsid w:val="00F042B9"/>
    <w:rsid w:val="00F046D3"/>
    <w:rsid w:val="00F047ED"/>
    <w:rsid w:val="00F05DA2"/>
    <w:rsid w:val="00F05FCD"/>
    <w:rsid w:val="00F06431"/>
    <w:rsid w:val="00F066B4"/>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1C67"/>
    <w:rsid w:val="00F22376"/>
    <w:rsid w:val="00F22422"/>
    <w:rsid w:val="00F22536"/>
    <w:rsid w:val="00F22B4F"/>
    <w:rsid w:val="00F23A13"/>
    <w:rsid w:val="00F23B33"/>
    <w:rsid w:val="00F24BDA"/>
    <w:rsid w:val="00F24EFF"/>
    <w:rsid w:val="00F25978"/>
    <w:rsid w:val="00F267D7"/>
    <w:rsid w:val="00F273D3"/>
    <w:rsid w:val="00F2749B"/>
    <w:rsid w:val="00F278CB"/>
    <w:rsid w:val="00F27B69"/>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62C1"/>
    <w:rsid w:val="00F464F7"/>
    <w:rsid w:val="00F46570"/>
    <w:rsid w:val="00F473E7"/>
    <w:rsid w:val="00F500F4"/>
    <w:rsid w:val="00F50B32"/>
    <w:rsid w:val="00F50DBA"/>
    <w:rsid w:val="00F50E0C"/>
    <w:rsid w:val="00F513A4"/>
    <w:rsid w:val="00F51572"/>
    <w:rsid w:val="00F520F8"/>
    <w:rsid w:val="00F53293"/>
    <w:rsid w:val="00F53A12"/>
    <w:rsid w:val="00F54154"/>
    <w:rsid w:val="00F5481D"/>
    <w:rsid w:val="00F549B9"/>
    <w:rsid w:val="00F549DA"/>
    <w:rsid w:val="00F54AF4"/>
    <w:rsid w:val="00F54BAA"/>
    <w:rsid w:val="00F54C2B"/>
    <w:rsid w:val="00F55210"/>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BED"/>
    <w:rsid w:val="00F73D16"/>
    <w:rsid w:val="00F73D39"/>
    <w:rsid w:val="00F74732"/>
    <w:rsid w:val="00F75FEB"/>
    <w:rsid w:val="00F7625A"/>
    <w:rsid w:val="00F764FF"/>
    <w:rsid w:val="00F76B38"/>
    <w:rsid w:val="00F77988"/>
    <w:rsid w:val="00F805B3"/>
    <w:rsid w:val="00F80E41"/>
    <w:rsid w:val="00F81118"/>
    <w:rsid w:val="00F815B7"/>
    <w:rsid w:val="00F821D5"/>
    <w:rsid w:val="00F82F0C"/>
    <w:rsid w:val="00F82FC3"/>
    <w:rsid w:val="00F836EF"/>
    <w:rsid w:val="00F837B2"/>
    <w:rsid w:val="00F84280"/>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A034C"/>
    <w:rsid w:val="00FA03F1"/>
    <w:rsid w:val="00FA041B"/>
    <w:rsid w:val="00FA051E"/>
    <w:rsid w:val="00FA0812"/>
    <w:rsid w:val="00FA114A"/>
    <w:rsid w:val="00FA11A0"/>
    <w:rsid w:val="00FA1ED7"/>
    <w:rsid w:val="00FA290E"/>
    <w:rsid w:val="00FA459A"/>
    <w:rsid w:val="00FA5E15"/>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EF3"/>
    <w:rsid w:val="00FB4F08"/>
    <w:rsid w:val="00FB582E"/>
    <w:rsid w:val="00FB599A"/>
    <w:rsid w:val="00FB5EFE"/>
    <w:rsid w:val="00FB6ADF"/>
    <w:rsid w:val="00FB70AC"/>
    <w:rsid w:val="00FB7390"/>
    <w:rsid w:val="00FB754A"/>
    <w:rsid w:val="00FB78D6"/>
    <w:rsid w:val="00FB7E77"/>
    <w:rsid w:val="00FC00C8"/>
    <w:rsid w:val="00FC03E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ABD"/>
    <w:rsid w:val="00FD1B3F"/>
    <w:rsid w:val="00FD1E69"/>
    <w:rsid w:val="00FD277B"/>
    <w:rsid w:val="00FD28F9"/>
    <w:rsid w:val="00FD2C59"/>
    <w:rsid w:val="00FD2CC7"/>
    <w:rsid w:val="00FD2EAD"/>
    <w:rsid w:val="00FD334A"/>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A61"/>
    <w:rsid w:val="00FE1D89"/>
    <w:rsid w:val="00FE1DE1"/>
    <w:rsid w:val="00FE2220"/>
    <w:rsid w:val="00FE23AC"/>
    <w:rsid w:val="00FE2628"/>
    <w:rsid w:val="00FE2E96"/>
    <w:rsid w:val="00FE34AE"/>
    <w:rsid w:val="00FE34B0"/>
    <w:rsid w:val="00FE3D56"/>
    <w:rsid w:val="00FE46B0"/>
    <w:rsid w:val="00FE4B63"/>
    <w:rsid w:val="00FE4CD0"/>
    <w:rsid w:val="00FE5144"/>
    <w:rsid w:val="00FE5E8B"/>
    <w:rsid w:val="00FE687C"/>
    <w:rsid w:val="00FE69A0"/>
    <w:rsid w:val="00FE761D"/>
    <w:rsid w:val="00FE7995"/>
    <w:rsid w:val="00FE7EEA"/>
    <w:rsid w:val="00FE7FE6"/>
    <w:rsid w:val="00FF0AAC"/>
    <w:rsid w:val="00FF0E06"/>
    <w:rsid w:val="00FF1116"/>
    <w:rsid w:val="00FF1121"/>
    <w:rsid w:val="00FF1414"/>
    <w:rsid w:val="00FF189F"/>
    <w:rsid w:val="00FF1A27"/>
    <w:rsid w:val="00FF2362"/>
    <w:rsid w:val="00FF2AEE"/>
    <w:rsid w:val="00FF36D7"/>
    <w:rsid w:val="00FF3924"/>
    <w:rsid w:val="00FF3D8D"/>
    <w:rsid w:val="00FF4232"/>
    <w:rsid w:val="00FF49F5"/>
    <w:rsid w:val="00FF5046"/>
    <w:rsid w:val="00FF54F1"/>
    <w:rsid w:val="00FF65F5"/>
    <w:rsid w:val="00FF7377"/>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E5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semiHidden/>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9">
    <w:name w:val="List Paragraph"/>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lang w:eastAsia="zh-CN"/>
    </w:r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8"/>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semiHidden/>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sz w:val="18"/>
      <w:lang w:eastAsia="en-US"/>
    </w:rPr>
  </w:style>
  <w:style w:type="character" w:customStyle="1" w:styleId="afa">
    <w:name w:val="列表段落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ohan\OneDrive\Dokument\3GPP\tsg_ran\WG2_RL2\RAN2\Docs\R2-2301578.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5.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AB3A2AB5-269E-4F45-844C-04183443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15</Pages>
  <Words>6267</Words>
  <Characters>35725</Characters>
  <Application>Microsoft Office Word</Application>
  <DocSecurity>0</DocSecurity>
  <Lines>297</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41909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130</cp:revision>
  <cp:lastPrinted>2014-08-13T09:20:00Z</cp:lastPrinted>
  <dcterms:created xsi:type="dcterms:W3CDTF">2023-05-11T16:00:00Z</dcterms:created>
  <dcterms:modified xsi:type="dcterms:W3CDTF">2023-05-12T07:35:00Z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(3)ye8xn41ZN7ArWO70pJxDafzEATx6AHim1rv4Fc+hAaublBVg+gPLS4oA4CaY3Fl9FZitLds2
H6f4dHLO2XIBoQYdDns87h8xNNoH2tyu7TN9BUlwjaQZoWQqbsk8yuDZFaz1Bk/ZxYwtYpOK
+SZMzxfCAJOC5yFV9hRpNV7+0hl4QvRZPd+27G7ORWrsEaVlqr0enEwobQUMd9wN2xhdHNjY
DCtv51DfN4w46+GGiU</vt:lpwstr>
  </property>
  <property fmtid="{D5CDD505-2E9C-101B-9397-08002B2CF9AE}" pid="3" name="_2015_ms_pID_7253431">
    <vt:lpwstr>ZBPLXorC6bExohgesII1jClxfW1kSSpeLSMI3uCyWYKQCTiDptk90e
r/Criz5JxWOBJhBc1t1HH8+iX9osQlsMczopxhS3GA9hOYYAmzgPpqiQDsnPh0whEVWkOTbG
aP1r8hKebDD3SgW10kabpmpKjtoZVHdPPcfnpFfRfnEDhyvsKzaVRls38XfpHna/6zasqEms
QAzqkkVvZ0HWOYcWcLmW5wAhOkBa58D+K2x7</vt:lpwstr>
  </property>
  <property fmtid="{D5CDD505-2E9C-101B-9397-08002B2CF9AE}" pid="4" name="KSOProductBuildVer">
    <vt:lpwstr>2052-11.8.2.9022</vt:lpwstr>
  </property>
  <property fmtid="{D5CDD505-2E9C-101B-9397-08002B2CF9AE}" pid="5" name="_2015_ms_pID_7253432">
    <vt:lpwstr>uQ==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1679562136</vt:lpwstr>
  </property>
</Properties>
</file>